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4213" w:tblpY="1567"/>
        <w:tblW w:w="3510" w:type="dxa"/>
        <w:tblLook w:val="04A0" w:firstRow="1" w:lastRow="0" w:firstColumn="1" w:lastColumn="0" w:noHBand="0" w:noVBand="1"/>
      </w:tblPr>
      <w:tblGrid>
        <w:gridCol w:w="1809"/>
        <w:gridCol w:w="1701"/>
      </w:tblGrid>
      <w:tr w:rsidR="006C5AD9" w:rsidRPr="00576666" w:rsidTr="006C5AD9">
        <w:tc>
          <w:tcPr>
            <w:tcW w:w="3510" w:type="dxa"/>
            <w:gridSpan w:val="2"/>
            <w:shd w:val="clear" w:color="auto" w:fill="948A54" w:themeFill="background2" w:themeFillShade="80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Silver Level – Number sentences in sequence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1x3=3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2x3=6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3x3=9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4x3=12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5x3=15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6x3=18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7x3=21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8x3=24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9x3=27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10x3=30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11x3=33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701" w:type="dxa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12x3=36</w:t>
            </w:r>
          </w:p>
        </w:tc>
      </w:tr>
    </w:tbl>
    <w:tbl>
      <w:tblPr>
        <w:tblStyle w:val="TableGrid"/>
        <w:tblpPr w:leftFromText="180" w:rightFromText="180" w:vertAnchor="text" w:horzAnchor="page" w:tblpX="7922" w:tblpY="1567"/>
        <w:tblW w:w="2943" w:type="dxa"/>
        <w:tblLook w:val="04A0" w:firstRow="1" w:lastRow="0" w:firstColumn="1" w:lastColumn="0" w:noHBand="0" w:noVBand="1"/>
      </w:tblPr>
      <w:tblGrid>
        <w:gridCol w:w="1384"/>
        <w:gridCol w:w="1559"/>
      </w:tblGrid>
      <w:tr w:rsidR="006C5AD9" w:rsidRPr="001F1991" w:rsidTr="006C5AD9">
        <w:tc>
          <w:tcPr>
            <w:tcW w:w="2943" w:type="dxa"/>
            <w:gridSpan w:val="2"/>
            <w:shd w:val="clear" w:color="auto" w:fill="FFC000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Gold Level – Number sentences in any order, e.g.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3x3=9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5x3=15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8x3=24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4x3=12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11x3=33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2x3=6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10x3=30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1x3=3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12x3=36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5x3=15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7x3=21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9x3=27</w:t>
            </w:r>
          </w:p>
        </w:tc>
      </w:tr>
    </w:tbl>
    <w:tbl>
      <w:tblPr>
        <w:tblStyle w:val="TableGrid"/>
        <w:tblpPr w:leftFromText="180" w:rightFromText="180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1312"/>
        <w:gridCol w:w="1206"/>
      </w:tblGrid>
      <w:tr w:rsidR="008A1742" w:rsidRPr="00946497" w:rsidTr="008A1742">
        <w:tc>
          <w:tcPr>
            <w:tcW w:w="2518" w:type="dxa"/>
            <w:gridSpan w:val="2"/>
            <w:shd w:val="clear" w:color="auto" w:fill="E36C0A" w:themeFill="accent6" w:themeFillShade="BF"/>
          </w:tcPr>
          <w:p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Bronze Level – Numbers in sequence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206" w:type="dxa"/>
            <w:shd w:val="clear" w:color="auto" w:fill="FFFFFF" w:themeFill="background1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206" w:type="dxa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206" w:type="dxa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206" w:type="dxa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206" w:type="dxa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15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206" w:type="dxa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206" w:type="dxa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21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206" w:type="dxa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206" w:type="dxa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27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206" w:type="dxa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30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206" w:type="dxa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33</w:t>
            </w:r>
          </w:p>
        </w:tc>
      </w:tr>
      <w:tr w:rsidR="008A1742" w:rsidRPr="00946497" w:rsidTr="008A1742">
        <w:tc>
          <w:tcPr>
            <w:tcW w:w="1312" w:type="dxa"/>
            <w:shd w:val="clear" w:color="auto" w:fill="BFBFBF" w:themeFill="background1" w:themeFillShade="BF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206" w:type="dxa"/>
          </w:tcPr>
          <w:p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3174"/>
        <w:tblW w:w="4219" w:type="dxa"/>
        <w:tblLook w:val="04A0" w:firstRow="1" w:lastRow="0" w:firstColumn="1" w:lastColumn="0" w:noHBand="0" w:noVBand="1"/>
      </w:tblPr>
      <w:tblGrid>
        <w:gridCol w:w="1668"/>
        <w:gridCol w:w="2551"/>
      </w:tblGrid>
      <w:tr w:rsidR="008A1742" w:rsidRPr="00937AC1" w:rsidTr="008A1742">
        <w:tc>
          <w:tcPr>
            <w:tcW w:w="4219" w:type="dxa"/>
            <w:gridSpan w:val="2"/>
            <w:shd w:val="clear" w:color="auto" w:fill="808080" w:themeFill="background1" w:themeFillShade="80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Platinum Level – Inverse operation facts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2551" w:type="dxa"/>
          </w:tcPr>
          <w:p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3÷1=3</w:t>
            </w:r>
          </w:p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3÷</w:t>
            </w:r>
            <w:r w:rsidR="009A6235">
              <w:rPr>
                <w:rFonts w:ascii="Sassoon" w:hAnsi="Sassoon"/>
                <w:sz w:val="24"/>
              </w:rPr>
              <w:t>3</w:t>
            </w:r>
            <w:r>
              <w:rPr>
                <w:rFonts w:ascii="Sassoon" w:hAnsi="Sassoon"/>
                <w:sz w:val="24"/>
              </w:rPr>
              <w:t>=1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2551" w:type="dxa"/>
          </w:tcPr>
          <w:p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6÷3=2</w:t>
            </w:r>
          </w:p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6÷2=3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2551" w:type="dxa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9÷3=3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2551" w:type="dxa"/>
          </w:tcPr>
          <w:p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12÷3=4</w:t>
            </w:r>
          </w:p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12÷4=3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2551" w:type="dxa"/>
          </w:tcPr>
          <w:p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15÷3=5</w:t>
            </w:r>
          </w:p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15÷5=3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2551" w:type="dxa"/>
          </w:tcPr>
          <w:p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18÷3=6</w:t>
            </w:r>
          </w:p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18÷6=3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2551" w:type="dxa"/>
          </w:tcPr>
          <w:p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21÷3=7</w:t>
            </w:r>
          </w:p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21÷7=3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2551" w:type="dxa"/>
          </w:tcPr>
          <w:p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24÷3=8</w:t>
            </w:r>
          </w:p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24÷8=3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2551" w:type="dxa"/>
          </w:tcPr>
          <w:p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27÷3=9</w:t>
            </w:r>
          </w:p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27÷9=3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2551" w:type="dxa"/>
          </w:tcPr>
          <w:p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30÷3=10</w:t>
            </w:r>
          </w:p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30÷10=3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2551" w:type="dxa"/>
          </w:tcPr>
          <w:p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33÷3=11</w:t>
            </w:r>
          </w:p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33÷11=3</w:t>
            </w:r>
          </w:p>
        </w:tc>
      </w:tr>
      <w:tr w:rsidR="008A1742" w:rsidRPr="00937AC1" w:rsidTr="008A1742">
        <w:tc>
          <w:tcPr>
            <w:tcW w:w="1668" w:type="dxa"/>
            <w:shd w:val="clear" w:color="auto" w:fill="BFBFBF" w:themeFill="background1" w:themeFillShade="BF"/>
          </w:tcPr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2551" w:type="dxa"/>
          </w:tcPr>
          <w:p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36÷3=12</w:t>
            </w:r>
          </w:p>
          <w:p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36÷12=3</w:t>
            </w:r>
          </w:p>
        </w:tc>
      </w:tr>
    </w:tbl>
    <w:p w:rsidR="004E06BA" w:rsidRDefault="00E7216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A6DB" wp14:editId="7F901066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465705" cy="723900"/>
                <wp:effectExtent l="0" t="0" r="1079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109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3 times tables</w:t>
                            </w:r>
                          </w:p>
                          <w:p w:rsidR="00E7216C" w:rsidRDefault="00E7216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  <w:r>
                              <w:rPr>
                                <w:rFonts w:ascii="Sassoon" w:hAnsi="Sassoon"/>
                                <w:sz w:val="24"/>
                              </w:rPr>
                              <w:t>Fluency Facts for w/c:</w:t>
                            </w:r>
                            <w:r w:rsidR="0073336D">
                              <w:rPr>
                                <w:rFonts w:ascii="Sassoon" w:hAnsi="Sassoon"/>
                                <w:sz w:val="24"/>
                              </w:rPr>
                              <w:t>02.09.19</w:t>
                            </w:r>
                          </w:p>
                          <w:p w:rsidR="00E7216C" w:rsidRDefault="00E7216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</w:p>
                          <w:p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94.15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" fillcolor="window" strokecolor="windowText" strokeweight="2pt">
                <v:textbox>
                  <w:txbxContent>
                    <w:p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3 times tables</w:t>
                      </w:r>
                    </w:p>
                    <w:p w:rsidR="00E7216C" w:rsidRDefault="00E7216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  <w:r>
                        <w:rPr>
                          <w:rFonts w:ascii="Sassoon" w:hAnsi="Sassoon"/>
                          <w:sz w:val="24"/>
                        </w:rPr>
                        <w:t>Fluency Facts for w/c:</w:t>
                      </w:r>
                      <w:r w:rsidR="0073336D">
                        <w:rPr>
                          <w:rFonts w:ascii="Sassoon" w:hAnsi="Sassoon"/>
                          <w:sz w:val="24"/>
                        </w:rPr>
                        <w:t>02.09.19</w:t>
                      </w:r>
                    </w:p>
                    <w:p w:rsidR="00E7216C" w:rsidRDefault="00E7216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</w:p>
                    <w:p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7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F6D" w:rsidRDefault="00A55F6D" w:rsidP="00E7216C">
      <w:pPr>
        <w:spacing w:after="0" w:line="240" w:lineRule="auto"/>
      </w:pPr>
      <w:r>
        <w:separator/>
      </w:r>
    </w:p>
  </w:endnote>
  <w:endnote w:type="continuationSeparator" w:id="0">
    <w:p w:rsidR="00A55F6D" w:rsidRDefault="00A55F6D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F6D" w:rsidRDefault="00A55F6D" w:rsidP="00E7216C">
      <w:pPr>
        <w:spacing w:after="0" w:line="240" w:lineRule="auto"/>
      </w:pPr>
      <w:r>
        <w:separator/>
      </w:r>
    </w:p>
  </w:footnote>
  <w:footnote w:type="continuationSeparator" w:id="0">
    <w:p w:rsidR="00A55F6D" w:rsidRDefault="00A55F6D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16C" w:rsidRPr="005E24B7" w:rsidRDefault="00652720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B01379F" wp14:editId="28BFC407">
          <wp:simplePos x="0" y="0"/>
          <wp:positionH relativeFrom="column">
            <wp:posOffset>-484823</wp:posOffset>
          </wp:positionH>
          <wp:positionV relativeFrom="paragraph">
            <wp:posOffset>-293370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</w:t>
    </w:r>
    <w:r w:rsidR="00E7216C" w:rsidRPr="005E24B7">
      <w:rPr>
        <w:rFonts w:ascii="Sassoon" w:hAnsi="Sassoon"/>
        <w:sz w:val="24"/>
      </w:rPr>
      <w:t>Langar Mastery Maths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 </w:t>
    </w:r>
    <w:r>
      <w:rPr>
        <w:rFonts w:ascii="Sassoon" w:hAnsi="Sassoon"/>
        <w:sz w:val="24"/>
      </w:rPr>
      <w:t xml:space="preserve">             </w:t>
    </w:r>
    <w:r w:rsidR="0073336D">
      <w:rPr>
        <w:rFonts w:ascii="Sassoon" w:hAnsi="Sassoon"/>
        <w:sz w:val="24"/>
      </w:rPr>
      <w:t xml:space="preserve">         </w:t>
    </w:r>
    <w:r w:rsidR="0073336D">
      <w:rPr>
        <w:rFonts w:ascii="Sassoon" w:hAnsi="Sassoon"/>
        <w:sz w:val="24"/>
      </w:rPr>
      <w:tab/>
    </w:r>
    <w:r w:rsidR="0073336D">
      <w:rPr>
        <w:rFonts w:ascii="Sassoon" w:hAnsi="Sassoon"/>
        <w:sz w:val="24"/>
      </w:rPr>
      <w:tab/>
    </w:r>
    <w:r w:rsidR="0073336D">
      <w:rPr>
        <w:rFonts w:ascii="Sassoon" w:hAnsi="Sassoon"/>
        <w:sz w:val="24"/>
      </w:rPr>
      <w:tab/>
    </w:r>
    <w:r w:rsidR="0073336D">
      <w:rPr>
        <w:rFonts w:ascii="Sassoon" w:hAnsi="Sassoon"/>
        <w:sz w:val="24"/>
      </w:rPr>
      <w:tab/>
      <w:t>Week 1</w:t>
    </w:r>
    <w:r w:rsidR="00ED51C5">
      <w:rPr>
        <w:rFonts w:ascii="Sassoon" w:hAnsi="Sassoon"/>
        <w:sz w:val="24"/>
      </w:rPr>
      <w:t xml:space="preserve"> – Date</w:t>
    </w:r>
    <w:proofErr w:type="gramStart"/>
    <w:r w:rsidR="00ED51C5">
      <w:rPr>
        <w:rFonts w:ascii="Sassoon" w:hAnsi="Sassoon"/>
        <w:sz w:val="24"/>
      </w:rPr>
      <w:t>:02</w:t>
    </w:r>
    <w:r w:rsidR="0073336D">
      <w:rPr>
        <w:rFonts w:ascii="Sassoon" w:hAnsi="Sassoon"/>
        <w:sz w:val="24"/>
      </w:rPr>
      <w:t>.09.19</w:t>
    </w:r>
    <w:proofErr w:type="gramEnd"/>
  </w:p>
  <w:p w:rsidR="00E7216C" w:rsidRDefault="00E7216C" w:rsidP="00E7216C">
    <w:pPr>
      <w:pStyle w:val="Header"/>
    </w:pPr>
  </w:p>
  <w:p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6C"/>
    <w:rsid w:val="0020029E"/>
    <w:rsid w:val="003153BA"/>
    <w:rsid w:val="004E06BA"/>
    <w:rsid w:val="00652720"/>
    <w:rsid w:val="006A27C1"/>
    <w:rsid w:val="006B3A67"/>
    <w:rsid w:val="006C5AD9"/>
    <w:rsid w:val="0073336D"/>
    <w:rsid w:val="007D3287"/>
    <w:rsid w:val="008A1742"/>
    <w:rsid w:val="008A4F44"/>
    <w:rsid w:val="009A6235"/>
    <w:rsid w:val="00A55F6D"/>
    <w:rsid w:val="00DF5A44"/>
    <w:rsid w:val="00DF6893"/>
    <w:rsid w:val="00E7216C"/>
    <w:rsid w:val="00ED51C5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9</cp:revision>
  <cp:lastPrinted>2019-09-02T07:23:00Z</cp:lastPrinted>
  <dcterms:created xsi:type="dcterms:W3CDTF">2017-10-31T11:30:00Z</dcterms:created>
  <dcterms:modified xsi:type="dcterms:W3CDTF">2019-09-02T07:24:00Z</dcterms:modified>
</cp:coreProperties>
</file>