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2D" w:rsidRDefault="005429E5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FB6A2" wp14:editId="32AE3D7E">
                <wp:simplePos x="0" y="0"/>
                <wp:positionH relativeFrom="margin">
                  <wp:posOffset>5099050</wp:posOffset>
                </wp:positionH>
                <wp:positionV relativeFrom="paragraph">
                  <wp:posOffset>-830580</wp:posOffset>
                </wp:positionV>
                <wp:extent cx="4740910" cy="3390900"/>
                <wp:effectExtent l="0" t="0" r="2159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1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Pure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Sand texture exploration- wet and dry sand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Facilitative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Take turns, share and work co-operatively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Respond to others in their play, including instructions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explanations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descriptive vocab e.g. wet, cold, smooth, rough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Physical development skills, including fine motor skills (common play behaviours)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Design and create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Language of size, space and shape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Matching, sorting and comparison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Counting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Capacity vocabulary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Investigation, Prediction- which holds the most/ least?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Explore and represent familiar objects in 3D form.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Identify, name and describe the patterns they make.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observational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FB6A2" id="Rectangle 5" o:spid="_x0000_s1026" style="position:absolute;margin-left:401.5pt;margin-top:-65.4pt;width:373.3pt;height:26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Pure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Sand texture exploration- wet and dry sand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Facilitative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 xml:space="preserve">Take turns, share and work co-operatively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Respond to others in their play, including instructions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explanations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descriptive vocab e.g. wet, cold, smooth, rough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Physical development skills, including fine motor skills (common play behaviours)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Design and create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Language of size, space and shape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Matching, sorting and comparison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Counting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Capacity vocabulary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Investigation, Prediction- which holds the most/ least?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Explore and represent familiar objects in 3D form.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Identify, name and describe the patterns they make.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observational 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65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E486E" wp14:editId="194DADD6">
                <wp:simplePos x="0" y="0"/>
                <wp:positionH relativeFrom="margin">
                  <wp:posOffset>2698115</wp:posOffset>
                </wp:positionH>
                <wp:positionV relativeFrom="paragraph">
                  <wp:posOffset>-236855</wp:posOffset>
                </wp:positionV>
                <wp:extent cx="698500" cy="466090"/>
                <wp:effectExtent l="19050" t="19050" r="29210" b="330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Sand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E486E" id="Rectangle 1" o:spid="_x0000_s1027" style="position:absolute;margin-left:212.45pt;margin-top:-18.65pt;width:55pt;height:36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Sand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5429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DFF44" wp14:editId="044685FC">
                <wp:simplePos x="0" y="0"/>
                <wp:positionH relativeFrom="margin">
                  <wp:posOffset>5021580</wp:posOffset>
                </wp:positionH>
                <wp:positionV relativeFrom="paragraph">
                  <wp:posOffset>4735830</wp:posOffset>
                </wp:positionV>
                <wp:extent cx="4944110" cy="1562100"/>
                <wp:effectExtent l="0" t="0" r="279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Various digging materials- spades, spoons (metal/ wooden, variety of sizes), forks, scoops, sticks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Various ‘holding’ utensils- jugs, buckets, egg cups, cups, bottles,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Water to change the texture of the sand- wet, dry, add more,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Loose part manipulatives e.g. shells, sticks, pebbles, stones, pine cones, conkers, acorns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FF44" id="Rectangle 6" o:spid="_x0000_s1028" style="position:absolute;margin-left:395.4pt;margin-top:372.9pt;width:389.3pt;height:12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Various digging materials- spades, spoons (metal/ wooden, variety of sizes), forks, scoops, sticks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Various ‘holding’ utensils- jugs, buckets, egg cups, cups, bottles,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Water to change the texture of the sand- wet, dry, add more,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Loose part manipulatives e.g. shells, sticks, pebbles, stones, pine cones, conkers, acorns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7C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B2AF7" wp14:editId="551BFC0D">
                <wp:simplePos x="0" y="0"/>
                <wp:positionH relativeFrom="margin">
                  <wp:posOffset>5087620</wp:posOffset>
                </wp:positionH>
                <wp:positionV relativeFrom="paragraph">
                  <wp:posOffset>2381250</wp:posOffset>
                </wp:positionV>
                <wp:extent cx="4723130" cy="2308860"/>
                <wp:effectExtent l="0" t="0" r="2032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13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Building language skills through modelling and engaging- descriptive, mathematical, explanation, questioning,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Provide different materials- enhance play through supporting tool and material use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Model the use of various equipment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Ask open ended questions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Questioning</w:t>
                            </w:r>
                          </w:p>
                          <w:p w:rsidR="00BF7553" w:rsidRPr="00BF7553" w:rsidRDefault="00BF7553" w:rsidP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How can you fix that?   </w:t>
                            </w:r>
                            <w:r w:rsidRPr="00BF7553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could you do differently?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bucket could you use to make a taller/ shorter etc. castle?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would happen if you…?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2AF7" id="Rectangle 7" o:spid="_x0000_s1029" style="position:absolute;margin-left:400.6pt;margin-top:187.5pt;width:371.9pt;height:181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Building language skills through modelling and engaging- descriptive, mathematical, explanation, questioning,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Provide different materials- enhance play through supporting tool and material use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Model the use of various equipment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Ask open ended questions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Questioning</w:t>
                      </w:r>
                    </w:p>
                    <w:p w:rsidR="00BF7553" w:rsidRPr="00BF7553" w:rsidRDefault="00BF7553" w:rsidP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How can you fix that?   </w:t>
                      </w:r>
                      <w:r w:rsidRPr="00BF7553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could you do differently?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bucket could you use to make a taller/ shorter etc. castle?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would happen if you…?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4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17303" wp14:editId="25C61056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4944110" cy="3604260"/>
                <wp:effectExtent l="0" t="0" r="279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10" cy="360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Common Play Behaviours: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Pouring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Hands, Jugs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Spades, Shovels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Funnels, Tubing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Filling &amp; Emptying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Hands, Buckets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Cups, Various container shapes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Use manipulative skills to turn out bucke</w:t>
                            </w:r>
                            <w:bookmarkStart w:id="0" w:name="_GoBack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ts to create sandcastles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Digging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Hands, Large shovels, Buckets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Spades, Large spoons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Teaspoons, forks, measuring spoons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Mould and manipulate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Hands, Large buckets, large spades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Cups, moulds, scoops, serving spoons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Teaspoons, lolly sticks, fingers, adding water to sand to aid, paintbrushes, sticks</w:t>
                            </w:r>
                          </w:p>
                          <w:bookmarkEnd w:id="0"/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7303" id="Rectangle 3" o:spid="_x0000_s1030" style="position:absolute;margin-left:0;margin-top:8.1pt;width:389.3pt;height:283.8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Common Play Behaviours: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Pouring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Hands, Jugs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Spades, Shovels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Funnels, Tubing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Filling &amp; Emptying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Hands, Buckets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Cups, Various container shapes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Use manipulative skills to turn out bucke</w:t>
                      </w:r>
                      <w:bookmarkStart w:id="1" w:name="_GoBack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ts to create sandcastles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Digging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Hands, Large shovels, Buckets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Spades, Large spoons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Teaspoons, forks, measuring spoons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Mould and manipulate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Hands, Large buckets, large spades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Cups, moulds, scoops, serving spoons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Teaspoons, lolly sticks, fingers, adding water to sand to aid, paintbrushes, sticks</w:t>
                      </w:r>
                    </w:p>
                    <w:bookmarkEnd w:id="1"/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3FB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325AB" wp14:editId="1F38C7BF">
                <wp:simplePos x="0" y="0"/>
                <wp:positionH relativeFrom="margin">
                  <wp:align>left</wp:align>
                </wp:positionH>
                <wp:positionV relativeFrom="paragraph">
                  <wp:posOffset>3836670</wp:posOffset>
                </wp:positionV>
                <wp:extent cx="4740275" cy="1676400"/>
                <wp:effectExtent l="0" t="0" r="2222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2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 w:line="256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Vocabulary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Size- big, small, long, short, tall, etc. 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Comparative- bigger, smaller, largest, fewest, longer, less than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Shape-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non standard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e.g. round, standard e.g. labelling 2D/3D and describe e.g. curved, straight,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Descriptive- rough, smooth, cold, dry, warm, wet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Prediction- I think…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Explain- “XXX because XXX”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325AB" id="Rectangle 8" o:spid="_x0000_s1031" style="position:absolute;margin-left:0;margin-top:302.1pt;width:373.25pt;height:13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" strokecolor="teal" strokeweight="1.5pt">
                <v:textbox>
                  <w:txbxContent>
                    <w:p w:rsidR="00BF7553" w:rsidRDefault="00BF7553">
                      <w:pPr>
                        <w:spacing w:after="0" w:line="256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Vocabulary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Size- big, small, long, short, tall, etc. 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Comparative- bigger, smaller, largest, fewest, longer, less than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Shape-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non standard</w:t>
                      </w:r>
                      <w:proofErr w:type="spellEnd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e.g. round, standard e.g. labelling 2D/3D and describe e.g. curved, straight,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Descriptive- rough, smooth, cold, dry, warm, wet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Prediction- I think…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Explain- “XXX because XXX”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br w:type="page"/>
      </w:r>
    </w:p>
    <w:p w:rsidR="00054B2D" w:rsidRDefault="009A65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C8B97" wp14:editId="1A14011E">
                <wp:simplePos x="0" y="0"/>
                <wp:positionH relativeFrom="margin">
                  <wp:posOffset>5509260</wp:posOffset>
                </wp:positionH>
                <wp:positionV relativeFrom="paragraph">
                  <wp:posOffset>-845820</wp:posOffset>
                </wp:positionV>
                <wp:extent cx="4447540" cy="3467100"/>
                <wp:effectExtent l="0" t="0" r="101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54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Pure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Changes of state- freezing, melting, evaporating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Viscosity- changes uses flour, cornflour etc.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Sinking and floating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Absorbency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Water pressure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Facilitative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Take turns, share and work co-operatively.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Respond to others in their play, including instructions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explanations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descriptive vocab e.g. wet, cold, warm, bubbly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Physical development skills, including fine motor skills (common play behaviours)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Investigation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Prediction- which holds the most/ least?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observational skills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Estimation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Mathematical skills- fractions, capacity, counting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C8B97" id="Rectangle 14" o:spid="_x0000_s1032" style="position:absolute;margin-left:433.8pt;margin-top:-66.6pt;width:350.2pt;height:27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Pure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Changes of state- freezing, melting, evaporating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 xml:space="preserve">Viscosity- changes uses flour, cornflour etc.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Sinking and floating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Absorbency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Water pressure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Facilitative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Take turns, share and work co-operatively.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Respond to others in their play, including instructions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explanations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descriptive vocab e.g. wet, cold, warm, bubbly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Physical development skills, including fine motor skills (common play behaviours)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Investigation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Prediction- which holds the most/ least?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observational skills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Estimation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Mathematical skills- fractions, capacity, counting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34A1C" wp14:editId="541EF43B">
                <wp:simplePos x="0" y="0"/>
                <wp:positionH relativeFrom="margin">
                  <wp:posOffset>137160</wp:posOffset>
                </wp:positionH>
                <wp:positionV relativeFrom="paragraph">
                  <wp:posOffset>7620</wp:posOffset>
                </wp:positionV>
                <wp:extent cx="5245735" cy="4358640"/>
                <wp:effectExtent l="0" t="0" r="1206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Common Play Behaviours: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Filling &amp; Emptying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Jugs, Buckets,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Cups, Bowls, Smaller buckets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Bottles, Syringes, Capacity measurers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Transportation/ Pouring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Jugs, teapots, bottles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Buckets, Large Syringes, Cups, Funnels, Using accuracy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High: Syringes, Pipettes, Creating own ways of transporting e.g. gutter, funnels, etc.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Floating &amp; Sinking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Boats, stones, sticks, shells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Different utensils e.g. plastic tubs, bottles,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Pumice Stone, Loose parts to fill floating containers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Absorption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Sponges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Flannel, Cloth types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Paper towel types, Natural Sponge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Mark Making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Large paintbrushes for marking (gross motor skills- shoulder pivot)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Developing fine motor skills- sponges on sticks, smaller paintbrushes,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Good fine motor skills- tripod grip, small paintbrushes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4A1C" id="Rectangle 15" o:spid="_x0000_s1033" style="position:absolute;margin-left:10.8pt;margin-top:.6pt;width:413.05pt;height:343.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Common Play Behaviours: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Filling &amp; Emptying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Jugs, Buckets,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Cups, Bowls, Smaller buckets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Bottles, Syringes, Capacity measurers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Transportation/ Pouring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Jugs, teapots, bottles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Buckets, Large Syringes, Cups, Funnels, Using accuracy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High: Syringes, Pipettes, Creating own ways of transporting e.g. gutter, funnels, etc.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Floating &amp; Sinking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Boats, stones, sticks, shells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Different utensils e.g. plastic tubs, bottles,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Pumice Stone, Loose parts to fill floating containers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Absorption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Sponges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Flannel, Cloth types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Paper towel types, Natural Sponge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Mark Making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Large paintbrushes for marking (gross motor skills- shoulder pivot)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Developing fine motor skills- sponges on sticks, smaller paintbrushes,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Good fine motor skills- tripod grip, small paintbrushes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C5007" wp14:editId="1BE6F928">
                <wp:simplePos x="0" y="0"/>
                <wp:positionH relativeFrom="margin">
                  <wp:posOffset>2727960</wp:posOffset>
                </wp:positionH>
                <wp:positionV relativeFrom="paragraph">
                  <wp:posOffset>-716280</wp:posOffset>
                </wp:positionV>
                <wp:extent cx="964565" cy="388620"/>
                <wp:effectExtent l="19050" t="19050" r="26035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C5007" id="Rectangle 16" o:spid="_x0000_s1034" style="position:absolute;margin-left:214.8pt;margin-top:-56.4pt;width:75.95pt;height:30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Water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FB83B" wp14:editId="7E4B93AF">
                <wp:simplePos x="0" y="0"/>
                <wp:positionH relativeFrom="margin">
                  <wp:posOffset>5509260</wp:posOffset>
                </wp:positionH>
                <wp:positionV relativeFrom="paragraph">
                  <wp:posOffset>4747260</wp:posOffset>
                </wp:positionV>
                <wp:extent cx="4449445" cy="1264920"/>
                <wp:effectExtent l="0" t="0" r="27305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44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 w:line="254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Vocabulary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Size- big, small, long, short, tall, etc. 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Comparative- bigger, smaller, largest, fewest, longer, less than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Descriptive- rough, smooth, cold, dry, warm, wet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Prediction- I think…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Explain- “XXX because XXX”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FB83B" id="Rectangle 11" o:spid="_x0000_s1035" style="position:absolute;margin-left:433.8pt;margin-top:373.8pt;width:350.35pt;height:99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" strokecolor="teal" strokeweight="1.5pt">
                <v:textbox>
                  <w:txbxContent>
                    <w:p w:rsidR="00BF7553" w:rsidRDefault="00BF7553">
                      <w:pPr>
                        <w:spacing w:after="0" w:line="254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Vocabulary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Size- big, small, long, short, tall, etc. 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Comparative- bigger, smaller, largest, fewest, longer, less than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Descriptive- rough, smooth, cold, dry, warm, wet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Prediction- I think…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Explain- “XXX because XXX”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AE086" wp14:editId="07F41F9E">
                <wp:simplePos x="0" y="0"/>
                <wp:positionH relativeFrom="margin">
                  <wp:posOffset>5478780</wp:posOffset>
                </wp:positionH>
                <wp:positionV relativeFrom="paragraph">
                  <wp:posOffset>2209800</wp:posOffset>
                </wp:positionV>
                <wp:extent cx="4416425" cy="2468880"/>
                <wp:effectExtent l="0" t="0" r="2222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Building language skills through modelling and engaging- descriptive, mathematical, explanation, questioning,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Provide different materials- enhance play through supporting tool and material use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Model the use of various equipment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Ask open ended questions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Questioning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can you fix that?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could you do differently?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bucket could you use to make a taller/ shorter etc. castle?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would happen if you…?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E086" id="Rectangle 12" o:spid="_x0000_s1036" style="position:absolute;margin-left:431.4pt;margin-top:174pt;width:347.75pt;height:194.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Building language skills through modelling and engaging- descriptive, mathematical, explanation, questioning,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Provide different materials- enhance play through supporting tool and material use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Model the use of various equipment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Ask open ended questions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Questioning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can you fix that?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could you do differently?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bucket could you use to make a taller/ shorter etc. castle?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would happen if you…?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3F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DA6F3" wp14:editId="78AA831E">
                <wp:simplePos x="0" y="0"/>
                <wp:positionH relativeFrom="margin">
                  <wp:align>left</wp:align>
                </wp:positionH>
                <wp:positionV relativeFrom="paragraph">
                  <wp:posOffset>3931920</wp:posOffset>
                </wp:positionV>
                <wp:extent cx="5221605" cy="1737360"/>
                <wp:effectExtent l="0" t="0" r="1714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60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Guttering, funnels, buckets, jugs, cups, bottles, teapots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Sponges, Cloths, Paper Towels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Syringes, pipettes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Loose part manipulatives e.g. shells, sticks, pebbles, stones, pine cones, conkers, acorns,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Bubbles, soap,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6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Paintbrushes of various sizes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DA6F3" id="Rectangle 13" o:spid="_x0000_s1037" style="position:absolute;margin-left:0;margin-top:309.6pt;width:411.15pt;height:136.8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Guttering, funnels, buckets, jugs, cups, bottles, teapots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Sponges, Cloths, Paper Towels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Syringes, pipettes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Loose part manipulatives e.g. shells, sticks, pebbles, stones, pine cones, conkers, acorns,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Bubbles, soap,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6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Paintbrushes of various sizes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br w:type="page"/>
      </w:r>
    </w:p>
    <w:p w:rsidR="00054B2D" w:rsidRDefault="009A65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83EEE" wp14:editId="51D30880">
                <wp:simplePos x="0" y="0"/>
                <wp:positionH relativeFrom="margin">
                  <wp:align>left</wp:align>
                </wp:positionH>
                <wp:positionV relativeFrom="paragraph">
                  <wp:posOffset>-38100</wp:posOffset>
                </wp:positionV>
                <wp:extent cx="5245735" cy="4305300"/>
                <wp:effectExtent l="0" t="0" r="1206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Common Play Behaviours: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Manipulating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Large blocks to balance, Flat edges, Towers, Whole hand grip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Interlocking cubes, various shapes (e.g. curved sides and manipulating blocks into place)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Small blocks, ranges of shapes and sizes, Finger and thumb- one-handed grip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Joining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Interlocking blocks e.g.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duplo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, glue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Mid: Developing intricacy in interlocking parts e.g.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clixi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, tape (masking/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sellotape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), hammer and nails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Different join types e.g. hinge, paperclips, paper fasteners, screws, nuts and bolts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Patterns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Basic linear ABAB patterns, using colour, shape and size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Mid: More complex patterns using cycler, symmetrical patterns incorporating several features (colour, shape, size, mathematical similarities,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High: Think about 3D patterns e.g. brick patterning for stability, Develop and explain complex patterns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Designing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Discussing basic designs orally, talking about what they want to build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Explain how something might be built, creating written/ drawn designs, following set designs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Adapting and improving designs, predicting what may happen due to changes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83EEE" id="Rectangle 28" o:spid="_x0000_s1038" style="position:absolute;margin-left:0;margin-top:-3pt;width:413.05pt;height:339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Common Play Behaviours: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Manipulating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Large blocks to balance, Flat edges, Towers, Whole hand grip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Interlocking cubes, various shapes (e.g. curved sides and manipulating blocks into place)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Small blocks, ranges of shapes and sizes, Finger and thumb- one-handed grip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Joining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Interlocking blocks e.g. </w:t>
                      </w:r>
                      <w:proofErr w:type="spellStart"/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duplo</w:t>
                      </w:r>
                      <w:proofErr w:type="spellEnd"/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lego</w:t>
                      </w:r>
                      <w:proofErr w:type="spellEnd"/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, glue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Mid: Developing intricacy in interlocking parts e.g. </w:t>
                      </w:r>
                      <w:proofErr w:type="spellStart"/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clixi</w:t>
                      </w:r>
                      <w:proofErr w:type="spellEnd"/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, tape (masking/ </w:t>
                      </w:r>
                      <w:proofErr w:type="spellStart"/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sellotape</w:t>
                      </w:r>
                      <w:proofErr w:type="spellEnd"/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), hammer and nails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Different join types e.g. hinge, paperclips, paper fasteners, screws, nuts and bolts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Patterns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Basic linear ABAB patterns, using colour, shape and size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Mid: More complex patterns using cycler, symmetrical patterns incorporating several features (colour, shape, size, mathematical similarities, </w:t>
                      </w:r>
                      <w:proofErr w:type="spellStart"/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etc</w:t>
                      </w:r>
                      <w:proofErr w:type="spellEnd"/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High: Think about 3D patterns e.g. brick patterning for stability, Develop and explain complex patterns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Designing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Discussing basic designs orally, talking about what they want to build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Explain how something might be built, creating written/ drawn designs, following set designs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Adapting and improving designs, predicting what may happen due to changes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2996F" wp14:editId="339502C7">
                <wp:simplePos x="0" y="0"/>
                <wp:positionH relativeFrom="margin">
                  <wp:posOffset>1973580</wp:posOffset>
                </wp:positionH>
                <wp:positionV relativeFrom="paragraph">
                  <wp:posOffset>-830580</wp:posOffset>
                </wp:positionV>
                <wp:extent cx="1572895" cy="411480"/>
                <wp:effectExtent l="19050" t="19050" r="2730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2996F" id="Rectangle 2" o:spid="_x0000_s1039" style="position:absolute;margin-left:155.4pt;margin-top:-65.4pt;width:123.85pt;height:32.4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Construction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3F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862C2" wp14:editId="4F119DD8">
                <wp:simplePos x="0" y="0"/>
                <wp:positionH relativeFrom="margin">
                  <wp:posOffset>5585460</wp:posOffset>
                </wp:positionH>
                <wp:positionV relativeFrom="paragraph">
                  <wp:posOffset>-822960</wp:posOffset>
                </wp:positionV>
                <wp:extent cx="4447540" cy="4206240"/>
                <wp:effectExtent l="0" t="0" r="1016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540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Pure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Transporting larger objects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Early building – horizontal and vertical stacking.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Bridging – using two blocks to support a third.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Enclosing – using bridging techniques to create an enclosed space.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Facilitative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Take turns and work co-operatively, sharing space and equipment.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Taking others ideas and resolving conflict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Communicate- predict, explain, compare and describe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Fine motor and gross motor control and precision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Labelling designs with signs and captions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Developing special awareness.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Counting and counting on.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Exploring how shape and weight effects movement and motion.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Experiencing scale.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Investigating what happens to an object as you manipulate it.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Exploring trajectory.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Exploring stability.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Collecting information through observation.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Problem solving – is this brick the right length/shape for the structure, do I need one that it longer/shorter to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862C2" id="Rectangle 27" o:spid="_x0000_s1040" style="position:absolute;margin-left:439.8pt;margin-top:-64.8pt;width:350.2pt;height:331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Pure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Transporting larger objects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Early building – horizontal and vertical stacking.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Bridging – using two blocks to support a third.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Enclosing – using bridging techniques to create an enclosed space.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Facilitative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Take turns and work co-operatively, sharing space and equipment.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Taking others ideas and resolving conflict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Communicate- predict, explain, compare and describe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Fine motor and gross motor control and precision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Labelling designs with signs and captions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Developing special awareness.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Counting and counting on.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Exploring how shape and weight effects movement and motion.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Experiencing scale.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Investigating what happens to an object as you manipulate it.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Exploring trajectory.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Exploring stability.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Collecting information through observation.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Problem solving – is this brick the right length/shape for the structure, do I need one that it longer/shorter to balance.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1AD2B" wp14:editId="347D2A3B">
                <wp:simplePos x="0" y="0"/>
                <wp:positionH relativeFrom="margin">
                  <wp:posOffset>5455920</wp:posOffset>
                </wp:positionH>
                <wp:positionV relativeFrom="paragraph">
                  <wp:posOffset>2818765</wp:posOffset>
                </wp:positionV>
                <wp:extent cx="4449445" cy="1402715"/>
                <wp:effectExtent l="9525" t="9525" r="2159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445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 w:line="252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Vocabulary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Size- big, small, long, short, tall, etc. 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Comparative- bigger, smaller, largest, fewest, longer, less than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Descriptive- rough, smooth, cold, dry, warm, wet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Prediction- I think…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Explain- “XXX because XXX”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1AD2B" id="Rectangle 24" o:spid="_x0000_s1041" style="position:absolute;margin-left:429.6pt;margin-top:221.95pt;width:350.35pt;height:110.4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" strokecolor="teal" strokeweight="1.5pt">
                <v:textbox>
                  <w:txbxContent>
                    <w:p w:rsidR="00BF7553" w:rsidRDefault="00BF7553">
                      <w:pPr>
                        <w:spacing w:after="0" w:line="252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Vocabulary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Size- big, small, long, short, tall, etc. 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Comparative- bigger, smaller, largest, fewest, longer, less than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Descriptive- rough, smooth, cold, dry, warm, wet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Prediction- I think…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Explain- “XXX because XXX”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0DBE1" wp14:editId="0B702048">
                <wp:simplePos x="0" y="0"/>
                <wp:positionH relativeFrom="margin">
                  <wp:posOffset>236220</wp:posOffset>
                </wp:positionH>
                <wp:positionV relativeFrom="paragraph">
                  <wp:posOffset>3402965</wp:posOffset>
                </wp:positionV>
                <wp:extent cx="4416425" cy="2316480"/>
                <wp:effectExtent l="0" t="0" r="22225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Building language skills through modelling and engaging- descriptive, mathematical, explanation, questioning,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Ask open ended questions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Questioning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can you fix that?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could you do differently?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Can you create a design for what you want to build? What will it show?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would happen if you…?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can you use this block differently?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0DBE1" id="Rectangle 25" o:spid="_x0000_s1042" style="position:absolute;margin-left:18.6pt;margin-top:267.95pt;width:347.75pt;height:182.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Building language skills through modelling and engaging- descriptive, mathematical, explanation, questioning,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Ask open ended questions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Questioning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can you fix that?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could you do differently?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Can you create a design for what you want to build? What will it show?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would happen if you…?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can you use this block differently?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3F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931FF4" wp14:editId="123DBD84">
                <wp:simplePos x="0" y="0"/>
                <wp:positionH relativeFrom="margin">
                  <wp:posOffset>5440680</wp:posOffset>
                </wp:positionH>
                <wp:positionV relativeFrom="paragraph">
                  <wp:posOffset>4584065</wp:posOffset>
                </wp:positionV>
                <wp:extent cx="4512945" cy="1043940"/>
                <wp:effectExtent l="0" t="0" r="20955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94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Large and small scale wooden blocks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Various construction equipment e.g.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duplo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k’nex</w:t>
                            </w:r>
                            <w:proofErr w:type="spellEnd"/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Cardboard boxes/ junk modelling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31FF4" id="Rectangle 26" o:spid="_x0000_s1043" style="position:absolute;margin-left:428.4pt;margin-top:360.95pt;width:355.35pt;height:82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Large and small scale wooden blocks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Various construction equipment e.g.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lego</w:t>
                      </w:r>
                      <w:proofErr w:type="spellEnd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duplo</w:t>
                      </w:r>
                      <w:proofErr w:type="spellEnd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k’nex</w:t>
                      </w:r>
                      <w:proofErr w:type="spellEnd"/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Cardboard boxes/ junk modelling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br w:type="page"/>
      </w:r>
    </w:p>
    <w:p w:rsidR="00054B2D" w:rsidRDefault="009A65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C67B50" wp14:editId="4375994F">
                <wp:simplePos x="0" y="0"/>
                <wp:positionH relativeFrom="margin">
                  <wp:posOffset>5554980</wp:posOffset>
                </wp:positionH>
                <wp:positionV relativeFrom="paragraph">
                  <wp:posOffset>-792480</wp:posOffset>
                </wp:positionV>
                <wp:extent cx="4447540" cy="3451860"/>
                <wp:effectExtent l="0" t="0" r="101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54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Pure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Shape and mould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Add materials for decoration/ detail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Use of tools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Joining- water (clay)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Techniques e.g. rolling, moulding, wrapping,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Creating shapes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Adding texture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Facilitative Skills: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Mathematical skills- fractions, printing of shape faces, exploration of shapes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Selecting tools and resources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Using language and vocabulary- describe, predict and explain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Experimentation linked to modelling, moulding, shape and space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Representing shapes, artwork by famous artists, etc.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Improve and adapt designs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Fine Motor development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Labelling- mark making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67B50" id="Rectangle 34" o:spid="_x0000_s1044" style="position:absolute;margin-left:437.4pt;margin-top:-62.4pt;width:350.2pt;height:271.8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Pure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Shape and mould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Add materials for decoration/ detail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Use of tools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Joining- water (clay)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Techniques e.g. rolling, moulding, wrapping,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Creating shapes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Adding texture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Facilitative Skills: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Mathematical skills- fractions, printing of shape faces, exploration of shapes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Selecting tools and resources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Using language and vocabulary- describe, predict and explain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Experimentation linked to modelling, moulding, shape and space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Representing shapes, artwork by famous artists, etc.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Improve and adapt designs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Fine Motor development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Labelling- mark making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FB31A" wp14:editId="5B76D02C">
                <wp:simplePos x="0" y="0"/>
                <wp:positionH relativeFrom="margin">
                  <wp:posOffset>-76200</wp:posOffset>
                </wp:positionH>
                <wp:positionV relativeFrom="paragraph">
                  <wp:posOffset>7620</wp:posOffset>
                </wp:positionV>
                <wp:extent cx="5245735" cy="3718560"/>
                <wp:effectExtent l="0" t="0" r="12065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371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Common Play Behaviours: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Rolling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Hands, rolling pin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Fingers/ hands with purpose e.g. making a “worm”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Developing finger manipulation when rolling- different shapes e.g. worm, sphere,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Cutting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Splitting using hands (tearing)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Roller cutter, shape cutter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Plastic knife and fork, scissors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Shaping &amp; Moulding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Hands, Cake tins e.g. muffin, large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Cutters, Shape cutters, loose parts, mini cake tins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Stampers, noodle makers, mould to shape, straws, pipe cleaners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Imaginative Play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Starting to pretend that their creations are something else e.g. this is a biscuit, cake,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Developing creations using loose parts e.g. candles for cakes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Using the malleable area to develop props to support imaginative play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FB31A" id="Rectangle 35" o:spid="_x0000_s1045" style="position:absolute;margin-left:-6pt;margin-top:.6pt;width:413.05pt;height:292.8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Common Play Behaviours: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Rolling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Hands, rolling pin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Fingers/ hands with purpose e.g. making a “worm”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Developing finger manipulation when rolling- different shapes e.g. worm, sphere,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Cutting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Splitting using hands (tearing)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Roller cutter, shape cutter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Plastic knife and fork, scissors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Shaping &amp; Moulding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Hands, Cake tins e.g. muffin, large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Cutters, Shape cutters, loose parts, mini cake tins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Stampers, noodle makers, mould to shape, straws, pipe cleaners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Imaginative Play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Starting to pretend that their creations are something else e.g. this is a biscuit, cake,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Developing creations using loose parts e.g. candles for cakes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Using the malleable area to develop props to support imaginative play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1D1F1E" wp14:editId="103FBAC3">
                <wp:simplePos x="0" y="0"/>
                <wp:positionH relativeFrom="margin">
                  <wp:posOffset>2164080</wp:posOffset>
                </wp:positionH>
                <wp:positionV relativeFrom="paragraph">
                  <wp:posOffset>-815340</wp:posOffset>
                </wp:positionV>
                <wp:extent cx="1097280" cy="388620"/>
                <wp:effectExtent l="19050" t="19050" r="2667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Malleable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D1F1E" id="Rectangle 29" o:spid="_x0000_s1046" style="position:absolute;margin-left:170.4pt;margin-top:-64.2pt;width:86.4pt;height:30.6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Malleable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9151AC" wp14:editId="14F72082">
                <wp:simplePos x="0" y="0"/>
                <wp:positionH relativeFrom="margin">
                  <wp:posOffset>-83820</wp:posOffset>
                </wp:positionH>
                <wp:positionV relativeFrom="paragraph">
                  <wp:posOffset>3337560</wp:posOffset>
                </wp:positionV>
                <wp:extent cx="5221605" cy="1783080"/>
                <wp:effectExtent l="0" t="0" r="17145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60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Loose part manipulatives e.g. shells, sticks, pebbles, stones, pine cones, conkers, acorns,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Cake tins of various sizes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Rolling pins (different sizes and textures)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Knife, fork, scissors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Shape cutters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Roller cutters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151AC" id="Rectangle 33" o:spid="_x0000_s1047" style="position:absolute;margin-left:-6.6pt;margin-top:262.8pt;width:411.15pt;height:140.4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Loose part manipulatives e.g. shells, sticks, pebbles, stones, pine cones, conkers, acorns,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Cake tins of various sizes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Rolling pins (different sizes and textures)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Knife, fork, scissors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Shape cutters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Roller cutters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215686" wp14:editId="53010016">
                <wp:simplePos x="0" y="0"/>
                <wp:positionH relativeFrom="margin">
                  <wp:posOffset>5524500</wp:posOffset>
                </wp:positionH>
                <wp:positionV relativeFrom="paragraph">
                  <wp:posOffset>4395470</wp:posOffset>
                </wp:positionV>
                <wp:extent cx="4449445" cy="1515745"/>
                <wp:effectExtent l="0" t="0" r="27305" b="273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445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 w:line="252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Vocabulary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Size- big, small, long, short, tall, etc. 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Comparative- bigger, smaller, largest, fewest, longer, less than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Descriptive- rough, smooth, cold, dry, warm, wet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Prediction- I think…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Imaginative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Explain- “XXX because XXX”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15686" id="Rectangle 31" o:spid="_x0000_s1048" style="position:absolute;margin-left:435pt;margin-top:346.1pt;width:350.35pt;height:119.3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" strokecolor="teal" strokeweight="1.5pt">
                <v:textbox>
                  <w:txbxContent>
                    <w:p w:rsidR="00BF7553" w:rsidRDefault="00BF7553">
                      <w:pPr>
                        <w:spacing w:after="0" w:line="252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Vocabulary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Size- big, small, long, short, tall, etc. 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Comparative- bigger, smaller, largest, fewest, longer, less than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Descriptive- rough, smooth, cold, dry, warm, wet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Prediction- I think…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Imaginative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Explain- “XXX because XXX”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D28AD" wp14:editId="3EBE6923">
                <wp:simplePos x="0" y="0"/>
                <wp:positionH relativeFrom="margin">
                  <wp:posOffset>5557520</wp:posOffset>
                </wp:positionH>
                <wp:positionV relativeFrom="paragraph">
                  <wp:posOffset>2293620</wp:posOffset>
                </wp:positionV>
                <wp:extent cx="4416425" cy="1927860"/>
                <wp:effectExtent l="0" t="0" r="22225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Building language skills through modelling and engaging- descriptive, mathematical, explanation, questioning,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Provide commentary that helps children to see what they are doing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Engage in role play with children’s creations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Questioning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could you cut that?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did you make that?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4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Why did you choose x?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D28AD" id="Rectangle 32" o:spid="_x0000_s1049" style="position:absolute;margin-left:437.6pt;margin-top:180.6pt;width:347.75pt;height:151.8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Building language skills through modelling and engaging- descriptive, mathematical, explanation, questioning,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Provide commentary that helps children to see what they are doing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Engage in role play with children’s creations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Questioning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could you cut that?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did you make that?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4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Why did you choose x?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br w:type="page"/>
      </w:r>
    </w:p>
    <w:p w:rsidR="00054B2D" w:rsidRDefault="009A65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6AB9C" wp14:editId="7B824FD8">
                <wp:simplePos x="0" y="0"/>
                <wp:positionH relativeFrom="margin">
                  <wp:posOffset>5608320</wp:posOffset>
                </wp:positionH>
                <wp:positionV relativeFrom="paragraph">
                  <wp:posOffset>-853440</wp:posOffset>
                </wp:positionV>
                <wp:extent cx="4447540" cy="4107180"/>
                <wp:effectExtent l="0" t="0" r="1016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540" cy="410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Pure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Communication based skills developed- no pure skills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Facilitative Skills: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Co-operate, take turns and share demonstrating negotiation skills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confidence, self-esteem and self-control.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Re-enacting real life situations and familiar experiences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Work independently and access the resources needed.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Work as part of a group, taking on different roles.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Respect others ideas and accommodate them within play.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Show initiative when developing ideas.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Reflect on feelings as part of that role e.g. in a hospital.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Use language and extend vocabulary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fine motor skills and co-ordination through</w:t>
                            </w:r>
                            <w:r>
                              <w:rPr>
                                <w:rFonts w:ascii="NTFPrint" w:hAnsi="NTFPrint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NTFPrint" w:hAnsi="NTFPrint"/>
                                <w:sz w:val="26"/>
                                <w:szCs w:val="26"/>
                              </w:rPr>
                              <w:t xml:space="preserve">manipulating real life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co-ordination through doing fastenings on clothes, pouring from teapots, setting the table, dressing dolls etc.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Use imagination to develop stories.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 mark-making skills by creating menus, diaries, pictures, price lists.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NTFPrint" w:hAnsi="NTFPri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Exploring mathematical concepts relating to money, capacity</w:t>
                            </w:r>
                            <w:r>
                              <w:rPr>
                                <w:rFonts w:ascii="NTFPrint" w:hAnsi="NTFPrint"/>
                                <w:sz w:val="26"/>
                                <w:szCs w:val="26"/>
                              </w:rPr>
                              <w:t>, size, weight.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Problem solving e.g. how much money for this item?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Develop concept of time e.g. breakfast, dinner, bed time.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Explore and recognise features of how things work.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6AB9C" id="Rectangle 22" o:spid="_x0000_s1050" style="position:absolute;margin-left:441.6pt;margin-top:-67.2pt;width:350.2pt;height:323.4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Pure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Communication based skills developed- no pure skills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Facilitative Skills: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Co-operate, take turns and share demonstrating negotiation skills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confidence, self-esteem and self-control.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Re-enacting real life situations and familiar experiences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Work independently and access the resources needed.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Work as part of a group, taking on different roles.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Respect others ideas and accommodate them within play.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Show initiative when developing ideas.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Reflect on feelings as part of that role e.g. in a hospital.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Use language and extend vocabulary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fine motor skills and co-ordination through</w:t>
                      </w:r>
                      <w:r>
                        <w:rPr>
                          <w:rFonts w:ascii="NTFPrint" w:hAnsi="NTFPrint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NTFPrint" w:hAnsi="NTFPrint"/>
                          <w:sz w:val="26"/>
                          <w:szCs w:val="26"/>
                        </w:rPr>
                        <w:t xml:space="preserve">manipulating real life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co-ordination through doing fastenings on clothes, pouring from teapots, setting the table, dressing dolls etc.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Use imagination to develop stories.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 mark-making skills by creating menus, diaries, pictures, price lists.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NTFPrint" w:hAnsi="NTFPrint"/>
                          <w:sz w:val="26"/>
                          <w:szCs w:val="2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Exploring mathematical concepts relating to money, capacity</w:t>
                      </w:r>
                      <w:r>
                        <w:rPr>
                          <w:rFonts w:ascii="NTFPrint" w:hAnsi="NTFPrint"/>
                          <w:sz w:val="26"/>
                          <w:szCs w:val="26"/>
                        </w:rPr>
                        <w:t>, size, weight.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Problem solving e.g. how much money for this item?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Develop concept of time e.g. breakfast, dinner, bed time.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Explore and recognise features of how things work.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5D5FDD" wp14:editId="37337BE0">
                <wp:simplePos x="0" y="0"/>
                <wp:positionH relativeFrom="margin">
                  <wp:posOffset>30480</wp:posOffset>
                </wp:positionH>
                <wp:positionV relativeFrom="paragraph">
                  <wp:posOffset>7620</wp:posOffset>
                </wp:positionV>
                <wp:extent cx="5245735" cy="4587240"/>
                <wp:effectExtent l="0" t="0" r="1206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58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Common Play Behaviours: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Communicate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Playing alongside others, engaging when invited, limited vocabulary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Mid: Engaging with others and asking questions, child centre vocabulary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Full engagement, using language as a tool to engage and engage others, wide ranging vocabulary linked to experiences and familiar stories/ non fiction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Recreate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Basic home roles from their familiar lived experiences including pets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Linked to more real life experience e.g. visit to the shops, taking a pet to the vets, trip to the zoo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High: Using a book/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tv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/ film stimulus e.g. princesses and dragons, paw patrol, familiar class story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Innovate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Pretending objects are items from their own direct experiences e.g. this box is my house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Develops a story within their role play linked to familiar events and props (see above)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Develops and builds on a story, acting out a narrative with others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Co-operate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Play alongside others and engage in similar play.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Extend and elaborate play ideas and engage in conversations. Take steps to negotiate and problem solve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High: Create a story line by acting out narratives together, </w:t>
                            </w:r>
                            <w:proofErr w:type="gramStart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Build</w:t>
                            </w:r>
                            <w:proofErr w:type="gramEnd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 on other’s ideas, Solve conflict through negotiation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D5FDD" id="Rectangle 23" o:spid="_x0000_s1051" style="position:absolute;margin-left:2.4pt;margin-top:.6pt;width:413.05pt;height:361.2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Common Play Behaviours: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Communicate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Playing alongside others, engaging when invited, limited vocabulary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Mid: Engaging with others and asking questions, child centre vocabulary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Full engagement, using language as a tool to engage and engage others, wide ranging vocabulary linked to experiences and familiar stories/ non fiction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Recreate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Basic home roles from their familiar lived experiences including pets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Linked to more real life experience e.g. visit to the shops, taking a pet to the vets, trip to the zoo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High: Using a book/ </w:t>
                      </w:r>
                      <w:proofErr w:type="spellStart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tv</w:t>
                      </w:r>
                      <w:proofErr w:type="spellEnd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/ film stimulus e.g. princesses and dragons, paw patrol, familiar class story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Innovate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Pretending objects are items from their own direct experiences e.g. this box is my house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Develops a story within their role play linked to familiar events and props (see above)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Develops and builds on a story, acting out a narrative with others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Co-operate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Play alongside others and engage in similar play.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Extend and elaborate play ideas and engage in conversations. Take steps to negotiate and problem solve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High: Create a story line by acting out narratives together, </w:t>
                      </w:r>
                      <w:proofErr w:type="gramStart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Build</w:t>
                      </w:r>
                      <w:proofErr w:type="gramEnd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 on other’s ideas, Solve conflict through negotiation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240B01" wp14:editId="7AC6FBE7">
                <wp:simplePos x="0" y="0"/>
                <wp:positionH relativeFrom="margin">
                  <wp:posOffset>1520190</wp:posOffset>
                </wp:positionH>
                <wp:positionV relativeFrom="paragraph">
                  <wp:posOffset>-810895</wp:posOffset>
                </wp:positionV>
                <wp:extent cx="2521585" cy="403860"/>
                <wp:effectExtent l="19050" t="19050" r="1270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Role Play/ Small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40B01" id="Rectangle 17" o:spid="_x0000_s1052" style="position:absolute;margin-left:119.7pt;margin-top:-63.85pt;width:198.55pt;height:31.8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Role Play/ Small World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660983" wp14:editId="41879D83">
                <wp:simplePos x="0" y="0"/>
                <wp:positionH relativeFrom="margin">
                  <wp:posOffset>-53340</wp:posOffset>
                </wp:positionH>
                <wp:positionV relativeFrom="paragraph">
                  <wp:posOffset>4076700</wp:posOffset>
                </wp:positionV>
                <wp:extent cx="5221605" cy="1722120"/>
                <wp:effectExtent l="0" t="0" r="17145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60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Loose part manipulatives e.g. shells, sticks, pebbles, stones, pine cones, conkers, acorns,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Cardboard boxes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Materials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Mark making equipment e.g. pens, paper, pencils, envelopes and note books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Enhancements accessible e.g. money, clock, till, play food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Open ended resources e.g. faceless peg dolls and wooden blocks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60983" id="Rectangle 21" o:spid="_x0000_s1053" style="position:absolute;margin-left:-4.2pt;margin-top:321pt;width:411.15pt;height:135.6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Loose part manipulatives e.g. shells, sticks, pebbles, stones, pine cones, conkers, acorns,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Cardboard boxes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Materials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Mark making equipment e.g. pens, paper, pencils, envelopes and note books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Enhancements accessible e.g. money, clock, till, play food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Open ended resources e.g. faceless peg dolls and wooden blocks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F4FEEC" wp14:editId="49E48BCF">
                <wp:simplePos x="0" y="0"/>
                <wp:positionH relativeFrom="margin">
                  <wp:posOffset>5603875</wp:posOffset>
                </wp:positionH>
                <wp:positionV relativeFrom="paragraph">
                  <wp:posOffset>5006340</wp:posOffset>
                </wp:positionV>
                <wp:extent cx="4449445" cy="777240"/>
                <wp:effectExtent l="0" t="0" r="27305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44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 w:line="252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Vocabulary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Descriptive- rough, smooth, cold, dry, warm, wet</w:t>
                            </w:r>
                          </w:p>
                          <w:p w:rsidR="00BF7553" w:rsidRPr="00DA021B" w:rsidRDefault="00BF7553" w:rsidP="00DA02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Imaginative</w:t>
                            </w:r>
                            <w:r w:rsidR="00DA021B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     </w:t>
                            </w:r>
                            <w:r w:rsidRPr="00DA021B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Negotiation</w:t>
                            </w:r>
                            <w:r w:rsidR="00DA021B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   </w:t>
                            </w:r>
                            <w:r w:rsidRPr="00DA021B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Questioning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FEEC" id="Rectangle 19" o:spid="_x0000_s1054" style="position:absolute;margin-left:441.25pt;margin-top:394.2pt;width:350.35pt;height:61.2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" strokecolor="teal" strokeweight="1.5pt">
                <v:textbox>
                  <w:txbxContent>
                    <w:p w:rsidR="00BF7553" w:rsidRDefault="00BF7553">
                      <w:pPr>
                        <w:spacing w:after="0" w:line="252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Vocabulary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Descriptive- rough, smooth, cold, dry, warm, wet</w:t>
                      </w:r>
                    </w:p>
                    <w:p w:rsidR="00BF7553" w:rsidRPr="00DA021B" w:rsidRDefault="00BF7553" w:rsidP="00DA02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Imaginative</w:t>
                      </w:r>
                      <w:r w:rsidR="00DA021B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     </w:t>
                      </w:r>
                      <w:r w:rsidRPr="00DA021B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Negotiation</w:t>
                      </w:r>
                      <w:r w:rsidR="00DA021B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   </w:t>
                      </w:r>
                      <w:r w:rsidRPr="00DA021B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Questioning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02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D46980" wp14:editId="72E04384">
                <wp:simplePos x="0" y="0"/>
                <wp:positionH relativeFrom="margin">
                  <wp:posOffset>5623560</wp:posOffset>
                </wp:positionH>
                <wp:positionV relativeFrom="paragraph">
                  <wp:posOffset>2743200</wp:posOffset>
                </wp:positionV>
                <wp:extent cx="4416425" cy="2087880"/>
                <wp:effectExtent l="0" t="0" r="22225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Facilitate play- help to create a “story” through commentary and mapping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Model vocabulary and language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Support children in how to effectively resolve conflicts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Develop the use of props e.g. materials for </w:t>
                            </w:r>
                            <w:r w:rsidR="00DA021B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costumes, boxes for vehicles</w:t>
                            </w: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.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Questioning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might happen next to…?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Why does….?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could we…?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6980" id="Rectangle 20" o:spid="_x0000_s1055" style="position:absolute;margin-left:442.8pt;margin-top:3in;width:347.75pt;height:164.4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Facilitate play- help to create a “story” through commentary and mapping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Model vocabulary and language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Support children in how to effectively resolve conflicts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Develop the use of props e.g. materials for </w:t>
                      </w:r>
                      <w:r w:rsidR="00DA021B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costumes, boxes for vehicles</w:t>
                      </w: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.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Questioning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might happen next to…?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Why does….?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could we…?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br w:type="page"/>
      </w:r>
    </w:p>
    <w:p w:rsidR="00054B2D" w:rsidRDefault="009A65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8F8ED" wp14:editId="4C124A1A">
                <wp:simplePos x="0" y="0"/>
                <wp:positionH relativeFrom="margin">
                  <wp:posOffset>5981700</wp:posOffset>
                </wp:positionH>
                <wp:positionV relativeFrom="paragraph">
                  <wp:posOffset>-853440</wp:posOffset>
                </wp:positionV>
                <wp:extent cx="4018280" cy="3474720"/>
                <wp:effectExtent l="0" t="0" r="2032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28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Pure Skills:</w:t>
                            </w:r>
                          </w:p>
                          <w:p w:rsidR="00BF7553" w:rsidRDefault="009A65E5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Exploring Paint and it</w:t>
                            </w:r>
                            <w:r w:rsidR="00BF7553"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s textures/ composition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Powder Paint- adding water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Ready Mixed Paint/ Water Colour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Exploring artist tools and using for different purposes e.g. chalk, pastels, pencils, junk modelling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Colour Mixing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Facilitative Skills: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Selecting tools and resources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Using language and vocabulary- describe, imagine, explain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Experimentation linked to colour, form and function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Representing artwork by famous artists, etc. 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Improve and adapt designs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Fine Motor development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Labelling- mark making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Observational skills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Developing artistic techniques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F8ED" id="Rectangle 40" o:spid="_x0000_s1056" style="position:absolute;margin-left:471pt;margin-top:-67.2pt;width:316.4pt;height:273.6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Pure Skills:</w:t>
                      </w:r>
                    </w:p>
                    <w:p w:rsidR="00BF7553" w:rsidRDefault="009A65E5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Exploring Paint and it</w:t>
                      </w:r>
                      <w:r w:rsidR="00BF7553"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s textures/ composition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Powder Paint- adding water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Ready Mixed Paint/ Water Colour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Exploring artist tools and using for different purposes e.g. chalk, pastels, pencils, junk modelling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Colour Mixing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Facilitative Skills: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Selecting tools and resources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Using language and vocabulary- describe, imagine, explain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Experimentation linked to colour, form and function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 xml:space="preserve">Representing artwork by famous artists, etc. 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Improve and adapt designs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Fine Motor development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Labelling- mark making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Observational skills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Developing artistic techniques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BA731" wp14:editId="5979CCFB">
                <wp:simplePos x="0" y="0"/>
                <wp:positionH relativeFrom="margin">
                  <wp:posOffset>-137160</wp:posOffset>
                </wp:positionH>
                <wp:positionV relativeFrom="paragraph">
                  <wp:posOffset>7620</wp:posOffset>
                </wp:positionV>
                <wp:extent cx="5652770" cy="4579620"/>
                <wp:effectExtent l="0" t="0" r="24130" b="114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457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Common Play Behaviours: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Cutting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Ripping with hands, beginning of scissor grip but not secure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Scissors, Shaped scissors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Confident use of scissors e.g. cutting out a shape, sticking to a line, supervised use of more complex cutting tools e.g. Stanley knife, etc.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Joining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Glue (PVA or glue stick), generally joins flat surfaces successfully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Joining surfaces of different shapes, tape, bands, stitching, paperclips, staples, tags, hole punch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Combining resources. Developing joining techniques, e.g. Tabs for gluing and hinges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Painting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Hands, Large paint brushes, upright easels, large paper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Mid: Smaller paintbrushes, different tools e.g. cotton buds/ sticks, various paints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High: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Self selection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Creating</w:t>
                            </w:r>
                            <w:proofErr w:type="gramEnd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 textured paint, using different techniques e.g. dabbing, strokes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Printing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Sponges, stampers, hands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Mid: Pompoms, imprinting in dough, fruit and vegetables,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Patterns, symmetry, cotton buds, dabbers, straws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Colour Mixing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Mix all the colours together and experiment with colour mixing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Colour mix with purpose, start to identify colours that combine e.g. red and yellow is orange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Explore tone through colour mixing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A731" id="Rectangle 41" o:spid="_x0000_s1057" style="position:absolute;margin-left:-10.8pt;margin-top:.6pt;width:445.1pt;height:360.6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Common Play Behaviours: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Cutting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Ripping with hands, beginning of scissor grip but not secure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Scissors, Shaped scissors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Confident use of scissors e.g. cutting out a shape, sticking to a line, supervised use of more complex cutting tools e.g. Stanley knife, etc.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Joining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Glue (PVA or glue stick), generally joins flat surfaces successfully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Joining surfaces of different shapes, tape, bands, stitching, paperclips, staples, tags, hole punch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Combining resources. Developing joining techniques, e.g. Tabs for gluing and hinges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Painting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Hands, Large paint brushes, upright easels, large paper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Mid: Smaller paintbrushes, different tools e.g. cotton buds/ sticks, various paints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High: </w:t>
                      </w:r>
                      <w:proofErr w:type="spellStart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Self selection</w:t>
                      </w:r>
                      <w:proofErr w:type="spellEnd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Creating</w:t>
                      </w:r>
                      <w:proofErr w:type="gramEnd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 textured paint, using different techniques e.g. dabbing, strokes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Printing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Sponges, stampers, hands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Mid: Pompoms, imprinting in dough, fruit and vegetables,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Patterns, symmetry, cotton buds, dabbers, straws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Colour Mixing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Mix all the colours together and experiment with colour mixing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Colour mix with purpose, start to identify colours that combine e.g. red and yellow is orange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Explore tone through colour mixing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B98C48" wp14:editId="59476A7D">
                <wp:simplePos x="0" y="0"/>
                <wp:positionH relativeFrom="margin">
                  <wp:posOffset>1889760</wp:posOffset>
                </wp:positionH>
                <wp:positionV relativeFrom="paragraph">
                  <wp:posOffset>-830580</wp:posOffset>
                </wp:positionV>
                <wp:extent cx="1607185" cy="403860"/>
                <wp:effectExtent l="19050" t="19050" r="12065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8C48" id="Rectangle 42" o:spid="_x0000_s1058" style="position:absolute;margin-left:148.8pt;margin-top:-65.4pt;width:126.55pt;height:31.8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Creative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19C999" wp14:editId="7257D5A2">
                <wp:simplePos x="0" y="0"/>
                <wp:positionH relativeFrom="margin">
                  <wp:posOffset>6339840</wp:posOffset>
                </wp:positionH>
                <wp:positionV relativeFrom="paragraph">
                  <wp:posOffset>4030980</wp:posOffset>
                </wp:positionV>
                <wp:extent cx="3276600" cy="1203960"/>
                <wp:effectExtent l="0" t="0" r="1905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 w:line="252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Vocabulary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Descriptive- rough, smooth, cold, dry, warm, wet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Prediction- I think…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Imaginative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Explain- “XXX because XXX”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C999" id="Rectangle 37" o:spid="_x0000_s1059" style="position:absolute;margin-left:499.2pt;margin-top:317.4pt;width:258pt;height:94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" strokecolor="teal" strokeweight="1.5pt">
                <v:textbox>
                  <w:txbxContent>
                    <w:p w:rsidR="00BF7553" w:rsidRDefault="00BF7553">
                      <w:pPr>
                        <w:spacing w:after="0" w:line="252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Vocabulary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Descriptive- rough, smooth, cold, dry, warm, wet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Prediction- I think…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Imaginative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Explain- “XXX because XXX”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1BA665" wp14:editId="6DCB1B2C">
                <wp:simplePos x="0" y="0"/>
                <wp:positionH relativeFrom="margin">
                  <wp:align>right</wp:align>
                </wp:positionH>
                <wp:positionV relativeFrom="paragraph">
                  <wp:posOffset>2148840</wp:posOffset>
                </wp:positionV>
                <wp:extent cx="3589020" cy="1760220"/>
                <wp:effectExtent l="0" t="0" r="11430" b="114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Modelling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Teaching skills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Providing famous works of art and discussing techniques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Questioning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else could you use that?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How can you make the colour …</w:t>
                            </w:r>
                            <w:proofErr w:type="gram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. ?</w:t>
                            </w:r>
                            <w:proofErr w:type="gramEnd"/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will you use to paint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A665" id="Rectangle 38" o:spid="_x0000_s1060" style="position:absolute;margin-left:231.4pt;margin-top:169.2pt;width:282.6pt;height:138.6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Modelling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Teaching skills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Providing famous works of art and discussing techniques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Questioning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else could you use that?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How can you make the colour …</w:t>
                      </w:r>
                      <w:proofErr w:type="gram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. ?</w:t>
                      </w:r>
                      <w:proofErr w:type="gramEnd"/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will you use to paint with?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26A94" wp14:editId="7D4F6795">
                <wp:simplePos x="0" y="0"/>
                <wp:positionH relativeFrom="margin">
                  <wp:posOffset>-251460</wp:posOffset>
                </wp:positionH>
                <wp:positionV relativeFrom="paragraph">
                  <wp:posOffset>4282440</wp:posOffset>
                </wp:positionV>
                <wp:extent cx="3634740" cy="1546860"/>
                <wp:effectExtent l="0" t="0" r="2286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Paintbrushes, palettes, sponges, cotton buds, sticks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Various Paint types- self selection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Different art tools e.g. pens, pencils, chalks,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Paper for self-selection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Scissors and glue for self-selection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Loose parts/ texture add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6A94" id="Rectangle 39" o:spid="_x0000_s1061" style="position:absolute;margin-left:-19.8pt;margin-top:337.2pt;width:286.2pt;height:121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Paintbrushes, palettes, sponges, cotton buds, sticks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Various Paint types- self selection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Different art tools e.g. pens, pencils, chalks,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Paper for self-selection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Scissors and glue for self-selection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Loose parts/ texture add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ons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br w:type="page"/>
      </w:r>
    </w:p>
    <w:p w:rsidR="00054B2D" w:rsidRDefault="009A65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6A0AA1" wp14:editId="092687A7">
                <wp:simplePos x="0" y="0"/>
                <wp:positionH relativeFrom="margin">
                  <wp:posOffset>-137160</wp:posOffset>
                </wp:positionH>
                <wp:positionV relativeFrom="paragraph">
                  <wp:posOffset>7620</wp:posOffset>
                </wp:positionV>
                <wp:extent cx="5245735" cy="3688080"/>
                <wp:effectExtent l="0" t="0" r="12065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36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Common Play Behaviours: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Observation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>Emergent: Observes immediate world around them, Comments on what they can see.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Observes with interest, notices and comments on change, asks questions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High: Closely observes over a number of days, </w:t>
                            </w:r>
                            <w:proofErr w:type="gramStart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Discusses</w:t>
                            </w:r>
                            <w:proofErr w:type="gramEnd"/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 xml:space="preserve"> observations &amp; seeks out things to observe &amp; find things out.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Investigate &amp; Experiment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Explores cause and effect.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>Mid: Uses appropriate resources to carry out a test. Formulates a hypothesis about what they think will happen and why.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Records findings, makes decisions about what will be the most effective resources to use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i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Test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660033"/>
                                <w:sz w:val="16"/>
                                <w:szCs w:val="16"/>
                              </w:rPr>
                              <w:t xml:space="preserve">Emergent: </w:t>
                            </w:r>
                            <w:r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  <w:t>Explores cause and effect but changes a variable (e.g. floating and sinking will it float if there is more water?).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6600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993366"/>
                                <w:sz w:val="16"/>
                                <w:szCs w:val="16"/>
                              </w:rPr>
                              <w:t xml:space="preserve">Mid: Plans a test considering what it is that they want to find out. Thinks about how they can find out the answer to their question. 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CC0066"/>
                                <w:sz w:val="16"/>
                                <w:szCs w:val="16"/>
                              </w:rPr>
                              <w:t>High: Tests ideas and theories. Plans what they will do next based on their findings.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0AA1" id="Rectangle 57" o:spid="_x0000_s1062" style="position:absolute;margin-left:-10.8pt;margin-top:.6pt;width:413.05pt;height:290.4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Common Play Behaviours: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Observation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>Emergent: Observes immediate world around them, Comments on what they can see.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Observes with interest, notices and comments on change, asks questions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High: Closely observes over a number of days, </w:t>
                      </w:r>
                      <w:proofErr w:type="gramStart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Discusses</w:t>
                      </w:r>
                      <w:proofErr w:type="gramEnd"/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 xml:space="preserve"> observations &amp; seeks out things to observe &amp; find things out.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Investigate &amp; Experiment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Explores cause and effect.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>Mid: Uses appropriate resources to carry out a test. Formulates a hypothesis about what they think will happen and why.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Records findings, makes decisions about what will be the most effective resources to use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i/>
                          <w:color w:val="000000" w:themeColor="text1"/>
                          <w:sz w:val="18"/>
                          <w:szCs w:val="18"/>
                          <w:u w:val="single"/>
                        </w:rPr>
                        <w:t>Test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660033"/>
                          <w:sz w:val="16"/>
                          <w:szCs w:val="16"/>
                        </w:rPr>
                        <w:t xml:space="preserve">Emergent: </w:t>
                      </w:r>
                      <w:r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  <w:t>Explores cause and effect but changes a variable (e.g. floating and sinking will it float if there is more water?).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660033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993366"/>
                          <w:sz w:val="16"/>
                          <w:szCs w:val="16"/>
                        </w:rPr>
                        <w:t xml:space="preserve">Mid: Plans a test considering what it is that they want to find out. Thinks about how they can find out the answer to their question. 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CC0066"/>
                          <w:sz w:val="16"/>
                          <w:szCs w:val="16"/>
                        </w:rPr>
                        <w:t>High: Tests ideas and theories. Plans what they will do next based on their findings.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6FE343" wp14:editId="566E7541">
                <wp:simplePos x="0" y="0"/>
                <wp:positionH relativeFrom="margin">
                  <wp:posOffset>5577840</wp:posOffset>
                </wp:positionH>
                <wp:positionV relativeFrom="paragraph">
                  <wp:posOffset>-822960</wp:posOffset>
                </wp:positionV>
                <wp:extent cx="4447540" cy="2872740"/>
                <wp:effectExtent l="0" t="0" r="1016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54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Pure Skills: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 w:cs="Arial"/>
                                <w:color w:val="000000" w:themeColor="text1"/>
                                <w:sz w:val="16"/>
                                <w:szCs w:val="16"/>
                              </w:rPr>
                              <w:t>Scientific skills are the main focus- no pure skills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Facilitative Skills: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Observational skills- looking closely, magnifying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Exploration-sensory- touch, smell, sight, sounds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Using scientific equipment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Fine Motor Skills- tweezers etc.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Mark Making skills- recording and drawing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Making Predictions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Testing Ideas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Showing curiosity and interest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Developing explanations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Asking questions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Spotting patterns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E343" id="Rectangle 56" o:spid="_x0000_s1063" style="position:absolute;margin-left:439.2pt;margin-top:-64.8pt;width:350.2pt;height:226.2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Pure Skills: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 w:cs="Arial"/>
                          <w:color w:val="000000" w:themeColor="text1"/>
                          <w:sz w:val="16"/>
                          <w:szCs w:val="16"/>
                        </w:rPr>
                        <w:t>Scientific skills are the main focus- no pure skills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Facilitative Skills: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Observational skills- looking closely, magnifying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Exploration-sensory- touch, smell, sight, sounds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Using scientific equipment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Fine Motor Skills- tweezers etc.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Mark Making skills- recording and drawing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Making Predictions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Testing Ideas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Showing curiosity and interest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Developing explanations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Asking questions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Spotting patterns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951860" wp14:editId="00D50BF2">
                <wp:simplePos x="0" y="0"/>
                <wp:positionH relativeFrom="margin">
                  <wp:posOffset>1181100</wp:posOffset>
                </wp:positionH>
                <wp:positionV relativeFrom="paragraph">
                  <wp:posOffset>-861060</wp:posOffset>
                </wp:positionV>
                <wp:extent cx="3126105" cy="457200"/>
                <wp:effectExtent l="19050" t="19050" r="1714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Investigation/ Scientific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1860" id="Rectangle 58" o:spid="_x0000_s1064" style="position:absolute;margin-left:93pt;margin-top:-67.8pt;width:246.15pt;height:36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Investigation/ Scientific Station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8D195F" wp14:editId="0113249D">
                <wp:simplePos x="0" y="0"/>
                <wp:positionH relativeFrom="margin">
                  <wp:posOffset>5560060</wp:posOffset>
                </wp:positionH>
                <wp:positionV relativeFrom="paragraph">
                  <wp:posOffset>3671570</wp:posOffset>
                </wp:positionV>
                <wp:extent cx="4449445" cy="1515745"/>
                <wp:effectExtent l="0" t="0" r="27305" b="273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445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 w:line="252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Vocabulary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Size- big, small, long, short, tall, etc. 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Comparative- bigger, smaller, largest, fewest, longer, less than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Descriptive- rough, smooth, cold, dry, warm, wet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Prediction- I think…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52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Imaginative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Explain- “XXX because XXX”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D195F" id="Rectangle 53" o:spid="_x0000_s1065" style="position:absolute;margin-left:437.8pt;margin-top:289.1pt;width:350.35pt;height:119.3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" strokecolor="teal" strokeweight="1.5pt">
                <v:textbox>
                  <w:txbxContent>
                    <w:p w:rsidR="00BF7553" w:rsidRDefault="00BF7553">
                      <w:pPr>
                        <w:spacing w:after="0" w:line="252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Vocabulary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Size- big, small, long, short, tall, etc. 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Comparative- bigger, smaller, largest, fewest, longer, less than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Descriptive- rough, smooth, cold, dry, warm, wet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Prediction- I think…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52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Imaginative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Explain- “XXX because XXX”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DB431F" wp14:editId="6BAB029B">
                <wp:simplePos x="0" y="0"/>
                <wp:positionH relativeFrom="margin">
                  <wp:posOffset>5624830</wp:posOffset>
                </wp:positionH>
                <wp:positionV relativeFrom="paragraph">
                  <wp:posOffset>1638300</wp:posOffset>
                </wp:positionV>
                <wp:extent cx="4448175" cy="1630680"/>
                <wp:effectExtent l="0" t="0" r="28575" b="266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Pr="00C269BE" w:rsidRDefault="00BF7553" w:rsidP="00C26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Supporting understanding</w:t>
                            </w:r>
                            <w:r w:rsidR="00C269BE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         </w:t>
                            </w:r>
                            <w:r w:rsidRPr="00C269BE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Language development</w:t>
                            </w:r>
                          </w:p>
                          <w:p w:rsidR="00BF7553" w:rsidRPr="00C269BE" w:rsidRDefault="00BF7553" w:rsidP="00C26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Language modelling</w:t>
                            </w:r>
                            <w:r w:rsidR="00C269BE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             </w:t>
                            </w:r>
                            <w:r w:rsidRPr="00C269BE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Introduce appropriate scientific language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Questioning</w:t>
                            </w:r>
                          </w:p>
                          <w:p w:rsidR="00BF7553" w:rsidRPr="00C269BE" w:rsidRDefault="00BF7553" w:rsidP="00C269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What do you think will happen?</w:t>
                            </w:r>
                            <w:r w:rsidR="00C269BE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  </w:t>
                            </w:r>
                            <w:r w:rsidRPr="00C269BE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When you change…. What happens?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Encourage children to make explanations related to observations, investigations and tests.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B431F" id="Rectangle 54" o:spid="_x0000_s1066" style="position:absolute;margin-left:442.9pt;margin-top:129pt;width:350.25pt;height:128.4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Pr="00C269BE" w:rsidRDefault="00BF7553" w:rsidP="00C26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Supporting understanding</w:t>
                      </w:r>
                      <w:r w:rsidR="00C269BE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         </w:t>
                      </w:r>
                      <w:r w:rsidRPr="00C269BE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Language development</w:t>
                      </w:r>
                    </w:p>
                    <w:p w:rsidR="00BF7553" w:rsidRPr="00C269BE" w:rsidRDefault="00BF7553" w:rsidP="00C26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Language modelling</w:t>
                      </w:r>
                      <w:r w:rsidR="00C269BE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             </w:t>
                      </w:r>
                      <w:r w:rsidRPr="00C269BE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Introduce appropriate scientific language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Questioning</w:t>
                      </w:r>
                    </w:p>
                    <w:p w:rsidR="00BF7553" w:rsidRPr="00C269BE" w:rsidRDefault="00BF7553" w:rsidP="00C269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What do you think will happen?</w:t>
                      </w:r>
                      <w:r w:rsidR="00C269BE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  </w:t>
                      </w:r>
                      <w:r w:rsidRPr="00C269BE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When you change…. What happens?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Encourage children to make explanations related to observations, investigations and tests.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9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6DEF50" wp14:editId="10828BEF">
                <wp:simplePos x="0" y="0"/>
                <wp:positionH relativeFrom="margin">
                  <wp:posOffset>-175260</wp:posOffset>
                </wp:positionH>
                <wp:positionV relativeFrom="paragraph">
                  <wp:posOffset>3421380</wp:posOffset>
                </wp:positionV>
                <wp:extent cx="5221605" cy="2407920"/>
                <wp:effectExtent l="0" t="0" r="17145" b="114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605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Items of interest- enhancement e.g. stick, magnets, circuit equipment, mirrors, coloured water, etc. natural objects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Tweezers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Paper and pens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Magnifying glass, binoculars, microscopes, slides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IPads (to record and research)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Linked books (particularly non-fiction)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Garden tools, gardening gloves, mud box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Fossil excavating kit, trays, tuff spots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Bugs- play bugs, bug pots, habitat boxes, books, posters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Windmills, scarves, umbrellas, rain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gauges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EF50" id="Rectangle 55" o:spid="_x0000_s1067" style="position:absolute;margin-left:-13.8pt;margin-top:269.4pt;width:411.15pt;height:189.6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Items of interest- enhancement e.g. stick, magnets, circuit equipment, mirrors, coloured water, etc. natural objects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Tweezers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Paper and pens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Magnifying glass, binoculars, microscopes, slides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IPads (to record and research)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Linked books (particularly non-fiction)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Garden tools, gardening gloves, mud box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Fossil excavating kit, trays, tuff spots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Bugs- play bugs, bug pots, habitat boxes, books, posters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Windmills, scarves, umbrellas, rain</w:t>
                      </w:r>
                      <w:r>
                        <w:rPr>
                          <w:rFonts w:ascii="Calibri" w:hAnsi="Calibri"/>
                        </w:rPr>
                        <w:t xml:space="preserve"> gauges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553">
        <w:br w:type="page"/>
      </w:r>
    </w:p>
    <w:p w:rsidR="00054B2D" w:rsidRDefault="009A65E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070E31" wp14:editId="14B869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987290" cy="922020"/>
                <wp:effectExtent l="0" t="0" r="22860" b="114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  <w:t>Note for Maths and Literacy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Maths and literacy skills to be encouraged across all areas of CP.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  <w:t>Maths and Literacy Station available for children to access resources independently as required.</w:t>
                            </w:r>
                          </w:p>
                          <w:p w:rsidR="00BF7553" w:rsidRDefault="00BF7553">
                            <w:pPr>
                              <w:spacing w:after="0" w:line="240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70E31" id="Rectangle 63" o:spid="_x0000_s1068" style="position:absolute;margin-left:0;margin-top:0;width:392.7pt;height:72.6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  <w:t>Note for Maths and Literacy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Maths and literacy skills to be encouraged across all areas of CP.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  <w:t>Maths and Literacy Station available for children to access resources independently as required.</w:t>
                      </w:r>
                    </w:p>
                    <w:p w:rsidR="00BF7553" w:rsidRDefault="00BF7553">
                      <w:pPr>
                        <w:spacing w:after="0" w:line="240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0BCDA7" wp14:editId="3ADD2AC1">
                <wp:simplePos x="0" y="0"/>
                <wp:positionH relativeFrom="margin">
                  <wp:posOffset>5379720</wp:posOffset>
                </wp:positionH>
                <wp:positionV relativeFrom="paragraph">
                  <wp:posOffset>-861060</wp:posOffset>
                </wp:positionV>
                <wp:extent cx="4681220" cy="2857500"/>
                <wp:effectExtent l="0" t="0" r="2413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712E3C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 Mark Making Area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Sound Mats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Paper of different sorts</w:t>
                            </w:r>
                          </w:p>
                          <w:p w:rsidR="00BF7553" w:rsidRPr="00712E3C" w:rsidRDefault="00BF7553" w:rsidP="00712E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Pencils, pens, crayons, etc. (as many as possible for interest)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Whiteboards and pens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Notebooks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Envelopes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Letter formation support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Finger space prompts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Post-its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Tracing paper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Tricky Word Mats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Themed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CDA7" id="Rectangle 61" o:spid="_x0000_s1069" style="position:absolute;margin-left:423.6pt;margin-top:-67.8pt;width:368.6pt;height:22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" strokecolor="teal" strokeweight="1.5pt">
                <v:textbox>
                  <w:txbxContent>
                    <w:p w:rsidR="00BF7553" w:rsidRDefault="00712E3C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 Mark Making Area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Sound Mats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Paper of different sorts</w:t>
                      </w:r>
                    </w:p>
                    <w:p w:rsidR="00BF7553" w:rsidRPr="00712E3C" w:rsidRDefault="00BF7553" w:rsidP="00712E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Pencils, pens, crayons, etc. (as many as possible for interest)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Whiteboards and pens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Notebooks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Envelopes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Letter formation support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Finger space prompts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Post-its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Tracing paper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Tricky Word Mats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Themed Paper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BDF299" wp14:editId="7F10B22B">
                <wp:simplePos x="0" y="0"/>
                <wp:positionH relativeFrom="margin">
                  <wp:posOffset>1363980</wp:posOffset>
                </wp:positionH>
                <wp:positionV relativeFrom="paragraph">
                  <wp:posOffset>-807720</wp:posOffset>
                </wp:positionV>
                <wp:extent cx="2230755" cy="434340"/>
                <wp:effectExtent l="19050" t="19050" r="17145" b="228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jc w:val="center"/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28"/>
                              </w:rPr>
                              <w:t>Maths &amp; 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DF299" id="Rectangle 59" o:spid="_x0000_s1070" style="position:absolute;margin-left:107.4pt;margin-top:-63.6pt;width:175.65pt;height:34.2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" strokecolor="teal" strokeweight="3pt">
                <v:textbox>
                  <w:txbxContent>
                    <w:p w:rsidR="00BF7553" w:rsidRDefault="00BF7553">
                      <w:pPr>
                        <w:jc w:val="center"/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28"/>
                        </w:rPr>
                        <w:t>Maths &amp; Literacy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EFEF47" wp14:editId="77BB1AE8">
                <wp:simplePos x="0" y="0"/>
                <wp:positionH relativeFrom="margin">
                  <wp:posOffset>-13970</wp:posOffset>
                </wp:positionH>
                <wp:positionV relativeFrom="paragraph">
                  <wp:posOffset>164465</wp:posOffset>
                </wp:positionV>
                <wp:extent cx="5001260" cy="4168140"/>
                <wp:effectExtent l="0" t="0" r="27940" b="228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416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712E3C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Resources Maths Area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Loose part manipulatives e.g. shells, sticks, pebbles, stones, pine cones, conkers, acorns, etc.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Number Lines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Number Fans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Dice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Counters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Tens Frames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Numicon</w:t>
                            </w:r>
                          </w:p>
                          <w:p w:rsidR="00712E3C" w:rsidRDefault="00712E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Unifix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cubes</w:t>
                            </w:r>
                          </w:p>
                          <w:p w:rsidR="00712E3C" w:rsidRDefault="00712E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Counters</w:t>
                            </w:r>
                          </w:p>
                          <w:p w:rsidR="00712E3C" w:rsidRDefault="00712E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dice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Counting Animals/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Dinos</w:t>
                            </w:r>
                            <w:proofErr w:type="spellEnd"/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Pattern Beads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100 squares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Squared paper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Basic selections of shapes</w:t>
                            </w:r>
                            <w:r w:rsidR="00712E3C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2D and 3D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Money 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Scales, rulers, capacity equipment, etc.</w:t>
                            </w:r>
                          </w:p>
                          <w:p w:rsidR="00BF7553" w:rsidRPr="00712E3C" w:rsidRDefault="00BF7553" w:rsidP="00712E3C">
                            <w:pPr>
                              <w:spacing w:after="0" w:line="252" w:lineRule="auto"/>
                              <w:ind w:left="36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712E3C" w:rsidRPr="00712E3C" w:rsidRDefault="00712E3C" w:rsidP="00712E3C">
                            <w:pPr>
                              <w:spacing w:after="0" w:line="252" w:lineRule="auto"/>
                              <w:ind w:left="360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(resources above will be added to the area during different times of the year)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EF47" id="Rectangle 62" o:spid="_x0000_s1071" style="position:absolute;margin-left:-1.1pt;margin-top:12.95pt;width:393.8pt;height:328.2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" strokecolor="teal" strokeweight="1.5pt">
                <v:textbox>
                  <w:txbxContent>
                    <w:p w:rsidR="00BF7553" w:rsidRDefault="00712E3C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Resources Maths Area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Loose part manipulatives e.g. shells, sticks, pebbles, stones, pine cones, conkers, acorns, etc.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Number Lines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Number Fans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Dice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Counters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Tens Frames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Numicon</w:t>
                      </w:r>
                    </w:p>
                    <w:p w:rsidR="00712E3C" w:rsidRDefault="00712E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Unifix</w:t>
                      </w:r>
                      <w:proofErr w:type="spellEnd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cubes</w:t>
                      </w:r>
                    </w:p>
                    <w:p w:rsidR="00712E3C" w:rsidRDefault="00712E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Counters</w:t>
                      </w:r>
                    </w:p>
                    <w:p w:rsidR="00712E3C" w:rsidRDefault="00712E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dice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Counting Animals/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Dinos</w:t>
                      </w:r>
                      <w:proofErr w:type="spellEnd"/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Pattern Beads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100 squares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Squared paper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Basic selections of shapes</w:t>
                      </w:r>
                      <w:r w:rsidR="00712E3C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2D and 3D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Money 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Scales, rulers, capacity equipment, etc.</w:t>
                      </w:r>
                    </w:p>
                    <w:p w:rsidR="00BF7553" w:rsidRPr="00712E3C" w:rsidRDefault="00BF7553" w:rsidP="00712E3C">
                      <w:pPr>
                        <w:spacing w:after="0" w:line="252" w:lineRule="auto"/>
                        <w:ind w:left="36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</w:p>
                    <w:p w:rsidR="00712E3C" w:rsidRPr="00712E3C" w:rsidRDefault="00712E3C" w:rsidP="00712E3C">
                      <w:pPr>
                        <w:spacing w:after="0" w:line="252" w:lineRule="auto"/>
                        <w:ind w:left="360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(resources above will be added to the area during different times of the year)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054B2D"/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AB56F4" wp14:editId="67338BEE">
                <wp:simplePos x="0" y="0"/>
                <wp:positionH relativeFrom="margin">
                  <wp:posOffset>5143500</wp:posOffset>
                </wp:positionH>
                <wp:positionV relativeFrom="paragraph">
                  <wp:posOffset>88265</wp:posOffset>
                </wp:positionV>
                <wp:extent cx="5001260" cy="2255520"/>
                <wp:effectExtent l="0" t="0" r="27940" b="1143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Reading Area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Selection of books (not too many to be overwhelming)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Well displayed familiar texts e.g. stories and books being read in class or past favourites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Linked texts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Readable and phonic decodable texts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Puppets/ small world enhancements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Audio books if possible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Comics/ magazines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IPads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Reading games/ jigsaw puzzles</w:t>
                            </w: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B56F4" id="Rectangle 60" o:spid="_x0000_s1072" style="position:absolute;margin-left:405pt;margin-top:6.95pt;width:393.8pt;height:177.6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Reading Area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Selection of books (not too many to be overwhelming)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Well displayed familiar texts e.g. stories and books being read in class or past favourites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Linked texts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Readable and phonic decodable texts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Puppets/ small world enhancements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Audio books if possible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Comics/ magazines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IPads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Reading games/ jigsaw puzzles</w:t>
                      </w: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054B2D"/>
    <w:p w:rsidR="00054B2D" w:rsidRDefault="00054B2D"/>
    <w:p w:rsidR="00054B2D" w:rsidRDefault="00054B2D"/>
    <w:p w:rsidR="00054B2D" w:rsidRDefault="00054B2D"/>
    <w:p w:rsidR="00054B2D" w:rsidRDefault="00054B2D"/>
    <w:p w:rsidR="00054B2D" w:rsidRDefault="00054B2D"/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01A3CA" wp14:editId="30F56462">
                <wp:simplePos x="0" y="0"/>
                <wp:positionH relativeFrom="margin">
                  <wp:posOffset>5257800</wp:posOffset>
                </wp:positionH>
                <wp:positionV relativeFrom="paragraph">
                  <wp:posOffset>9525</wp:posOffset>
                </wp:positionV>
                <wp:extent cx="4639945" cy="1569720"/>
                <wp:effectExtent l="0" t="0" r="27305" b="1143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553" w:rsidRDefault="00BF7553">
                            <w:pPr>
                              <w:spacing w:after="0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Adult Role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Encourage independence. How could we find that out? What from our maths/</w:t>
                            </w:r>
                            <w:r w:rsidR="00712E3C"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 xml:space="preserve"> mark making area to help us?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Share stories and books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Model mark making and writing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Model maths resource use</w:t>
                            </w:r>
                          </w:p>
                          <w:p w:rsidR="00BF7553" w:rsidRDefault="00BF75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</w:rPr>
                              <w:t>Ensure children are familiar with the areas and how to use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1A3CA" id="Rectangle 64" o:spid="_x0000_s1073" style="position:absolute;margin-left:414pt;margin-top:.75pt;width:365.35pt;height:123.6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" strokecolor="teal" strokeweight="1.5pt">
                <v:textbox>
                  <w:txbxContent>
                    <w:p w:rsidR="00BF7553" w:rsidRDefault="00BF7553">
                      <w:pPr>
                        <w:spacing w:after="0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u w:val="single"/>
                        </w:rPr>
                        <w:t>Adult Role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Encourage independence. How could we find that out? What from our maths/</w:t>
                      </w:r>
                      <w:r w:rsidR="00712E3C"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 xml:space="preserve"> mark making area to help us?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Share stories and books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Model mark making and writing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Model maths resource use</w:t>
                      </w:r>
                    </w:p>
                    <w:p w:rsidR="00BF7553" w:rsidRDefault="00BF755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</w:rPr>
                        <w:t>Ensure children are familiar with the areas and how to use them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/>
    <w:p w:rsidR="00054B2D" w:rsidRDefault="00054B2D"/>
    <w:p w:rsidR="00054B2D" w:rsidRDefault="009A65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C778E8" wp14:editId="627627A8">
                <wp:simplePos x="0" y="0"/>
                <wp:positionH relativeFrom="margin">
                  <wp:posOffset>144780</wp:posOffset>
                </wp:positionH>
                <wp:positionV relativeFrom="paragraph">
                  <wp:posOffset>6350</wp:posOffset>
                </wp:positionV>
                <wp:extent cx="4639945" cy="1074420"/>
                <wp:effectExtent l="0" t="0" r="27305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E3C" w:rsidRPr="00712E3C" w:rsidRDefault="00712E3C" w:rsidP="00712E3C">
                            <w:pPr>
                              <w:spacing w:after="0" w:line="252" w:lineRule="auto"/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712E3C">
                              <w:rPr>
                                <w:rFonts w:ascii="Topmarks" w:hAnsi="Topmarks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Whole Class story voting daily</w:t>
                            </w:r>
                          </w:p>
                          <w:p w:rsidR="00712E3C" w:rsidRPr="00712E3C" w:rsidRDefault="00712E3C" w:rsidP="00712E3C">
                            <w:pPr>
                              <w:spacing w:after="0" w:line="252" w:lineRule="auto"/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Encourage children to vote for the story they would like to have read to them at the end of the day by using a piece of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and putting it in the pot next to their chosen book.  The </w:t>
                            </w:r>
                            <w:proofErr w:type="spellStart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lego</w:t>
                            </w:r>
                            <w:proofErr w:type="spellEnd"/>
                            <w:r>
                              <w:rPr>
                                <w:rFonts w:ascii="Topmarks" w:hAnsi="Topmarks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pieces are counted at the end of the day when on the carpet to find out which book has the most votes and will be read.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778E8" id="Rectangle 44" o:spid="_x0000_s1074" style="position:absolute;margin-left:11.4pt;margin-top:.5pt;width:365.35pt;height:84.6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" strokecolor="teal" strokeweight="1.5pt">
                <v:textbox>
                  <w:txbxContent>
                    <w:p w:rsidR="00712E3C" w:rsidRPr="00712E3C" w:rsidRDefault="00712E3C" w:rsidP="00712E3C">
                      <w:pPr>
                        <w:spacing w:after="0" w:line="252" w:lineRule="auto"/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712E3C">
                        <w:rPr>
                          <w:rFonts w:ascii="Topmarks" w:hAnsi="Topmarks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Whole Class story voting daily</w:t>
                      </w:r>
                    </w:p>
                    <w:p w:rsidR="00712E3C" w:rsidRPr="00712E3C" w:rsidRDefault="00712E3C" w:rsidP="00712E3C">
                      <w:pPr>
                        <w:spacing w:after="0" w:line="252" w:lineRule="auto"/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Encourage children to vote for the story they would like to have read to them at the end of the day by using a piece of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lego</w:t>
                      </w:r>
                      <w:proofErr w:type="spellEnd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and putting it in the pot next to their chosen book.  The </w:t>
                      </w:r>
                      <w:proofErr w:type="spellStart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lego</w:t>
                      </w:r>
                      <w:proofErr w:type="spellEnd"/>
                      <w:r>
                        <w:rPr>
                          <w:rFonts w:ascii="Topmarks" w:hAnsi="Topmarks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pieces are counted at the end of the day when on the carpet to find out which book has the most votes and will be read.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4B2D" w:rsidRDefault="00054B2D">
      <w:pPr>
        <w:tabs>
          <w:tab w:val="left" w:pos="9469"/>
        </w:tabs>
      </w:pPr>
    </w:p>
    <w:sectPr w:rsidR="00054B2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FD" w:rsidRDefault="004E60FD">
      <w:pPr>
        <w:spacing w:line="240" w:lineRule="auto"/>
      </w:pPr>
      <w:r>
        <w:separator/>
      </w:r>
    </w:p>
  </w:endnote>
  <w:endnote w:type="continuationSeparator" w:id="0">
    <w:p w:rsidR="004E60FD" w:rsidRDefault="004E6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pmarks">
    <w:altName w:val="Segoe Print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int">
    <w:altName w:val="Ink Free"/>
    <w:charset w:val="00"/>
    <w:family w:val="script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FD" w:rsidRDefault="004E60FD">
      <w:pPr>
        <w:spacing w:after="0"/>
      </w:pPr>
      <w:r>
        <w:separator/>
      </w:r>
    </w:p>
  </w:footnote>
  <w:footnote w:type="continuationSeparator" w:id="0">
    <w:p w:rsidR="004E60FD" w:rsidRDefault="004E60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E5" w:rsidRDefault="009A65E5">
    <w:pPr>
      <w:pStyle w:val="Header"/>
    </w:pPr>
    <w:r>
      <w:rPr>
        <w:noProof/>
        <w:lang w:eastAsia="en-GB"/>
      </w:rPr>
      <w:drawing>
        <wp:inline distT="0" distB="0" distL="0" distR="0" wp14:anchorId="51412AD7" wp14:editId="4C155C7C">
          <wp:extent cx="464820" cy="486953"/>
          <wp:effectExtent l="0" t="0" r="0" b="889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430" cy="51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2578"/>
    <w:multiLevelType w:val="multilevel"/>
    <w:tmpl w:val="32D02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05647"/>
    <w:multiLevelType w:val="multilevel"/>
    <w:tmpl w:val="424056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1A85"/>
    <w:multiLevelType w:val="multilevel"/>
    <w:tmpl w:val="53C31A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B7D52"/>
    <w:multiLevelType w:val="multilevel"/>
    <w:tmpl w:val="70BB7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FB"/>
    <w:rsid w:val="00022303"/>
    <w:rsid w:val="00054B2D"/>
    <w:rsid w:val="001A560D"/>
    <w:rsid w:val="001A78D1"/>
    <w:rsid w:val="001D50C2"/>
    <w:rsid w:val="00201570"/>
    <w:rsid w:val="002152C5"/>
    <w:rsid w:val="00295EE4"/>
    <w:rsid w:val="002A1508"/>
    <w:rsid w:val="003064B3"/>
    <w:rsid w:val="00314AE9"/>
    <w:rsid w:val="004920A1"/>
    <w:rsid w:val="004B5559"/>
    <w:rsid w:val="004D0F78"/>
    <w:rsid w:val="004E60FD"/>
    <w:rsid w:val="004E6755"/>
    <w:rsid w:val="004F0DCB"/>
    <w:rsid w:val="005429E5"/>
    <w:rsid w:val="006F7733"/>
    <w:rsid w:val="00712E3C"/>
    <w:rsid w:val="00736FA5"/>
    <w:rsid w:val="007849AC"/>
    <w:rsid w:val="007A57B2"/>
    <w:rsid w:val="00847776"/>
    <w:rsid w:val="008D4D62"/>
    <w:rsid w:val="008F41C7"/>
    <w:rsid w:val="00916521"/>
    <w:rsid w:val="009A65E5"/>
    <w:rsid w:val="009D1DF0"/>
    <w:rsid w:val="009F2E0F"/>
    <w:rsid w:val="00A74DE0"/>
    <w:rsid w:val="00B21526"/>
    <w:rsid w:val="00B77CB1"/>
    <w:rsid w:val="00BF7553"/>
    <w:rsid w:val="00C0013B"/>
    <w:rsid w:val="00C24D36"/>
    <w:rsid w:val="00C269BE"/>
    <w:rsid w:val="00C319FB"/>
    <w:rsid w:val="00C456FB"/>
    <w:rsid w:val="00C83FBB"/>
    <w:rsid w:val="00C84EB9"/>
    <w:rsid w:val="00D12DB4"/>
    <w:rsid w:val="00DA021B"/>
    <w:rsid w:val="00DF7023"/>
    <w:rsid w:val="00E12193"/>
    <w:rsid w:val="00E15327"/>
    <w:rsid w:val="00E35934"/>
    <w:rsid w:val="00E6635B"/>
    <w:rsid w:val="00EB35E9"/>
    <w:rsid w:val="00EF09D4"/>
    <w:rsid w:val="00EF1F3A"/>
    <w:rsid w:val="00F274C3"/>
    <w:rsid w:val="00FE049F"/>
    <w:rsid w:val="0F0F30D9"/>
    <w:rsid w:val="65E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BF065F5-4AD5-41E1-9BD1-3EEB9BD7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6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E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Davies</dc:creator>
  <cp:lastModifiedBy>Joanne Richardson</cp:lastModifiedBy>
  <cp:revision>2</cp:revision>
  <cp:lastPrinted>2022-08-31T08:15:00Z</cp:lastPrinted>
  <dcterms:created xsi:type="dcterms:W3CDTF">2022-10-03T19:05:00Z</dcterms:created>
  <dcterms:modified xsi:type="dcterms:W3CDTF">2022-10-03T19:05:00Z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2057-11.2.0.11191</vt:lpwstr>
  </property>
  <property fmtid="{D5CDD505-2E9C-101B-9397-08002B2CF9AE}" pid="3" name="ICV">
    <vt:lpwstr>97417C4C91844D62B4884E7F247ED8C8</vt:lpwstr>
  </property>
</Properties>
</file>