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9E14" w14:textId="5EEB6930" w:rsidR="00970B86" w:rsidRPr="00682992" w:rsidRDefault="00D758D1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Year 5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970498">
        <w:rPr>
          <w:rFonts w:ascii="Sassoon" w:hAnsi="Sassoon"/>
          <w:sz w:val="28"/>
          <w:szCs w:val="28"/>
        </w:rPr>
        <w:t>11</w:t>
      </w:r>
      <w:r w:rsidR="00970498" w:rsidRPr="00970498">
        <w:rPr>
          <w:rFonts w:ascii="Sassoon" w:hAnsi="Sassoon"/>
          <w:sz w:val="28"/>
          <w:szCs w:val="28"/>
          <w:vertAlign w:val="superscript"/>
        </w:rPr>
        <w:t>th</w:t>
      </w:r>
      <w:r w:rsidR="00970498">
        <w:rPr>
          <w:rFonts w:ascii="Sassoon" w:hAnsi="Sassoon"/>
          <w:sz w:val="28"/>
          <w:szCs w:val="28"/>
        </w:rPr>
        <w:t xml:space="preserve"> November 2019</w:t>
      </w:r>
    </w:p>
    <w:p w14:paraId="188A4C98" w14:textId="77777777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14:paraId="0CA92935" w14:textId="2380D6A5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</w:t>
      </w:r>
      <w:r w:rsidR="0024619F">
        <w:rPr>
          <w:rFonts w:ascii="Sassoon" w:hAnsi="Sassoon"/>
          <w:sz w:val="28"/>
          <w:szCs w:val="28"/>
        </w:rPr>
        <w:t>some</w:t>
      </w:r>
      <w:r w:rsidR="00D64AD8" w:rsidRPr="00682992">
        <w:rPr>
          <w:rFonts w:ascii="Sassoon" w:hAnsi="Sassoon"/>
          <w:sz w:val="28"/>
          <w:szCs w:val="28"/>
        </w:rPr>
        <w:t xml:space="preserve">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14:paraId="509E7C64" w14:textId="5B500A70"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 xml:space="preserve">the ‘rule’ words on the </w:t>
      </w:r>
      <w:r w:rsidR="0024619F">
        <w:rPr>
          <w:rFonts w:ascii="Sassoon" w:hAnsi="Sassoon"/>
          <w:sz w:val="28"/>
          <w:szCs w:val="28"/>
        </w:rPr>
        <w:t>Friday</w:t>
      </w:r>
      <w:r>
        <w:rPr>
          <w:rFonts w:ascii="Sassoon" w:hAnsi="Sassoon"/>
          <w:sz w:val="28"/>
          <w:szCs w:val="28"/>
        </w:rPr>
        <w:t>.</w:t>
      </w:r>
      <w:r w:rsidR="00075A1C">
        <w:rPr>
          <w:rFonts w:ascii="Sassoon" w:hAnsi="Sassoon"/>
          <w:sz w:val="28"/>
          <w:szCs w:val="28"/>
        </w:rPr>
        <w:t xml:space="preserve"> The tricky words will remain the same for 2 weeks, and be tested on the </w:t>
      </w:r>
      <w:r w:rsidR="0024619F">
        <w:rPr>
          <w:rFonts w:ascii="Sassoon" w:hAnsi="Sassoon"/>
          <w:sz w:val="28"/>
          <w:szCs w:val="28"/>
        </w:rPr>
        <w:t>Friday</w:t>
      </w:r>
      <w:r w:rsidR="00075A1C">
        <w:rPr>
          <w:rFonts w:ascii="Sassoon" w:hAnsi="Sassoon"/>
          <w:sz w:val="28"/>
          <w:szCs w:val="28"/>
        </w:rPr>
        <w:t xml:space="preserve"> and </w:t>
      </w:r>
      <w:r w:rsidR="0024619F">
        <w:rPr>
          <w:rFonts w:ascii="Sassoon" w:hAnsi="Sassoon"/>
          <w:sz w:val="28"/>
          <w:szCs w:val="28"/>
        </w:rPr>
        <w:t>following Friday</w:t>
      </w:r>
      <w:r w:rsidR="00075A1C">
        <w:rPr>
          <w:rFonts w:ascii="Sassoon" w:hAnsi="Sassoon"/>
          <w:sz w:val="28"/>
          <w:szCs w:val="28"/>
        </w:rPr>
        <w:t>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ED2D77" w:rsidRPr="00682992" w14:paraId="42F1403C" w14:textId="77777777" w:rsidTr="00D64AD8">
        <w:tc>
          <w:tcPr>
            <w:tcW w:w="4621" w:type="dxa"/>
          </w:tcPr>
          <w:p w14:paraId="6B16F3A0" w14:textId="02FF0BB3" w:rsidR="00ED2D77" w:rsidRPr="00682992" w:rsidRDefault="00636BE5" w:rsidP="0049166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9072A1">
              <w:rPr>
                <w:rFonts w:ascii="Sassoon" w:hAnsi="Sassoon"/>
                <w:sz w:val="28"/>
                <w:szCs w:val="28"/>
              </w:rPr>
              <w:t xml:space="preserve"> </w:t>
            </w:r>
            <w:r w:rsidR="00970498">
              <w:rPr>
                <w:rFonts w:ascii="Sassoon" w:hAnsi="Sassoon"/>
                <w:sz w:val="28"/>
                <w:szCs w:val="28"/>
              </w:rPr>
              <w:t>ending in ‘</w:t>
            </w:r>
            <w:proofErr w:type="spellStart"/>
            <w:r w:rsidR="00970498">
              <w:rPr>
                <w:rFonts w:ascii="Sassoon" w:hAnsi="Sassoon"/>
                <w:sz w:val="28"/>
                <w:szCs w:val="28"/>
              </w:rPr>
              <w:t>ual</w:t>
            </w:r>
            <w:proofErr w:type="spellEnd"/>
            <w:r w:rsidR="00970498">
              <w:rPr>
                <w:rFonts w:ascii="Sassoon" w:hAnsi="Sassoon"/>
                <w:sz w:val="28"/>
                <w:szCs w:val="28"/>
              </w:rPr>
              <w:t>’</w:t>
            </w:r>
          </w:p>
        </w:tc>
        <w:tc>
          <w:tcPr>
            <w:tcW w:w="4621" w:type="dxa"/>
          </w:tcPr>
          <w:p w14:paraId="6A8D1F28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5F4C1201" w14:textId="77777777" w:rsidTr="00D64AD8">
        <w:tc>
          <w:tcPr>
            <w:tcW w:w="4621" w:type="dxa"/>
          </w:tcPr>
          <w:p w14:paraId="70768A54" w14:textId="44DC8271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factual</w:t>
            </w:r>
          </w:p>
          <w:p w14:paraId="2BC12303" w14:textId="77777777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casual</w:t>
            </w:r>
          </w:p>
          <w:p w14:paraId="2ADDD7EF" w14:textId="77777777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gradual</w:t>
            </w:r>
          </w:p>
          <w:p w14:paraId="69601CCF" w14:textId="77777777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annual</w:t>
            </w:r>
          </w:p>
          <w:p w14:paraId="6C2B4EBA" w14:textId="77777777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individual</w:t>
            </w:r>
          </w:p>
          <w:p w14:paraId="2BE447F8" w14:textId="77777777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spiritual</w:t>
            </w:r>
          </w:p>
          <w:p w14:paraId="47971643" w14:textId="54441A26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punctual</w:t>
            </w:r>
          </w:p>
          <w:p w14:paraId="53ABF64D" w14:textId="4DD1B47A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unusual</w:t>
            </w:r>
          </w:p>
          <w:p w14:paraId="670B8881" w14:textId="77777777" w:rsidR="00970498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visual</w:t>
            </w:r>
          </w:p>
          <w:p w14:paraId="2E99C0D3" w14:textId="12060CCD" w:rsidR="00970498" w:rsidRPr="00682992" w:rsidRDefault="00970498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virtual</w:t>
            </w:r>
          </w:p>
        </w:tc>
        <w:tc>
          <w:tcPr>
            <w:tcW w:w="4621" w:type="dxa"/>
          </w:tcPr>
          <w:p w14:paraId="4061DB67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bookmarkStart w:id="0" w:name="_GoBack"/>
            <w:r w:rsidRPr="00FE619B">
              <w:rPr>
                <w:rFonts w:ascii="Sassoon" w:hAnsi="Sassoon"/>
                <w:sz w:val="28"/>
              </w:rPr>
              <w:t>excellent</w:t>
            </w:r>
          </w:p>
          <w:p w14:paraId="052ADB68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existence</w:t>
            </w:r>
          </w:p>
          <w:p w14:paraId="582FE837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explanation</w:t>
            </w:r>
          </w:p>
          <w:p w14:paraId="40EC721A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familiar</w:t>
            </w:r>
          </w:p>
          <w:p w14:paraId="49E22D68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foreign</w:t>
            </w:r>
          </w:p>
          <w:p w14:paraId="04F4C015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forty</w:t>
            </w:r>
          </w:p>
          <w:p w14:paraId="3C799C2D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frequently</w:t>
            </w:r>
          </w:p>
          <w:p w14:paraId="20694D2E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government</w:t>
            </w:r>
          </w:p>
          <w:p w14:paraId="02C2A798" w14:textId="77777777" w:rsidR="00FE619B" w:rsidRPr="00FE619B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guarantee</w:t>
            </w:r>
          </w:p>
          <w:p w14:paraId="43B058D1" w14:textId="00A42972" w:rsidR="00ED2D77" w:rsidRPr="00EA4145" w:rsidRDefault="00FE619B" w:rsidP="00FE619B">
            <w:pPr>
              <w:rPr>
                <w:rFonts w:ascii="Sassoon" w:hAnsi="Sassoon"/>
                <w:sz w:val="28"/>
              </w:rPr>
            </w:pPr>
            <w:r w:rsidRPr="00FE619B">
              <w:rPr>
                <w:rFonts w:ascii="Sassoon" w:hAnsi="Sassoon"/>
                <w:sz w:val="28"/>
              </w:rPr>
              <w:t>harass</w:t>
            </w:r>
            <w:bookmarkEnd w:id="0"/>
          </w:p>
        </w:tc>
      </w:tr>
    </w:tbl>
    <w:p w14:paraId="045BA687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600506E1" w14:textId="60E74D50" w:rsidR="00631019" w:rsidRPr="00682992" w:rsidRDefault="00631019" w:rsidP="00631019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970498">
        <w:rPr>
          <w:rFonts w:ascii="Sassoon" w:hAnsi="Sassoon"/>
          <w:sz w:val="28"/>
          <w:szCs w:val="28"/>
        </w:rPr>
        <w:t>15</w:t>
      </w:r>
      <w:r w:rsidR="00970498" w:rsidRPr="00970498">
        <w:rPr>
          <w:rFonts w:ascii="Sassoon" w:hAnsi="Sassoon"/>
          <w:sz w:val="28"/>
          <w:szCs w:val="28"/>
          <w:vertAlign w:val="superscript"/>
        </w:rPr>
        <w:t>th</w:t>
      </w:r>
      <w:r w:rsidR="00AA6D05">
        <w:rPr>
          <w:rFonts w:ascii="Sassoon" w:hAnsi="Sassoon"/>
          <w:sz w:val="28"/>
          <w:szCs w:val="28"/>
        </w:rPr>
        <w:t xml:space="preserve"> November</w:t>
      </w:r>
      <w:r>
        <w:rPr>
          <w:rFonts w:ascii="Sassoon" w:hAnsi="Sassoon"/>
          <w:sz w:val="28"/>
          <w:szCs w:val="28"/>
        </w:rPr>
        <w:t xml:space="preserve"> (Tricky words test Friday </w:t>
      </w:r>
      <w:r w:rsidR="00016A4F">
        <w:rPr>
          <w:rFonts w:ascii="Sassoon" w:hAnsi="Sassoon"/>
          <w:sz w:val="28"/>
          <w:szCs w:val="28"/>
        </w:rPr>
        <w:t>15</w:t>
      </w:r>
      <w:r w:rsidR="00016A4F" w:rsidRPr="00016A4F">
        <w:rPr>
          <w:rFonts w:ascii="Sassoon" w:hAnsi="Sassoon"/>
          <w:sz w:val="28"/>
          <w:szCs w:val="28"/>
          <w:vertAlign w:val="superscript"/>
        </w:rPr>
        <w:t>th</w:t>
      </w:r>
      <w:r w:rsidR="00016A4F">
        <w:rPr>
          <w:rFonts w:ascii="Sassoon" w:hAnsi="Sassoon"/>
          <w:sz w:val="28"/>
          <w:szCs w:val="28"/>
        </w:rPr>
        <w:t xml:space="preserve"> and Friday 22</w:t>
      </w:r>
      <w:r w:rsidR="00016A4F" w:rsidRPr="00016A4F">
        <w:rPr>
          <w:rFonts w:ascii="Sassoon" w:hAnsi="Sassoon"/>
          <w:sz w:val="28"/>
          <w:szCs w:val="28"/>
          <w:vertAlign w:val="superscript"/>
        </w:rPr>
        <w:t>nd</w:t>
      </w:r>
      <w:r w:rsidR="00B57F5F">
        <w:rPr>
          <w:rFonts w:ascii="Sassoon" w:hAnsi="Sassoon"/>
          <w:sz w:val="28"/>
          <w:szCs w:val="28"/>
        </w:rPr>
        <w:t>)</w:t>
      </w:r>
    </w:p>
    <w:p w14:paraId="4B104DAD" w14:textId="1B0D15AB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4B80CE5F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3443" w14:textId="77777777" w:rsidR="00A15BED" w:rsidRDefault="00A15BED" w:rsidP="00D758D1">
      <w:pPr>
        <w:spacing w:after="0" w:line="240" w:lineRule="auto"/>
      </w:pPr>
      <w:r>
        <w:separator/>
      </w:r>
    </w:p>
  </w:endnote>
  <w:endnote w:type="continuationSeparator" w:id="0">
    <w:p w14:paraId="731831E4" w14:textId="77777777" w:rsidR="00A15BED" w:rsidRDefault="00A15BED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76DF3" w14:textId="77777777" w:rsidR="00A15BED" w:rsidRDefault="00A15BED" w:rsidP="00D758D1">
      <w:pPr>
        <w:spacing w:after="0" w:line="240" w:lineRule="auto"/>
      </w:pPr>
      <w:r>
        <w:separator/>
      </w:r>
    </w:p>
  </w:footnote>
  <w:footnote w:type="continuationSeparator" w:id="0">
    <w:p w14:paraId="37DE1F43" w14:textId="77777777" w:rsidR="00A15BED" w:rsidRDefault="00A15BED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B33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D880CD" wp14:editId="5ED23022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16A4F"/>
    <w:rsid w:val="00075A1C"/>
    <w:rsid w:val="000A30BA"/>
    <w:rsid w:val="0010576E"/>
    <w:rsid w:val="0014614F"/>
    <w:rsid w:val="00175C41"/>
    <w:rsid w:val="00214DE2"/>
    <w:rsid w:val="0024619F"/>
    <w:rsid w:val="0030138B"/>
    <w:rsid w:val="00311B06"/>
    <w:rsid w:val="00336728"/>
    <w:rsid w:val="0034367E"/>
    <w:rsid w:val="0036321C"/>
    <w:rsid w:val="00367009"/>
    <w:rsid w:val="00472C38"/>
    <w:rsid w:val="0049166D"/>
    <w:rsid w:val="005410DD"/>
    <w:rsid w:val="0056322E"/>
    <w:rsid w:val="005858D9"/>
    <w:rsid w:val="005A7DAE"/>
    <w:rsid w:val="005C187C"/>
    <w:rsid w:val="005E022C"/>
    <w:rsid w:val="00631019"/>
    <w:rsid w:val="00636BE5"/>
    <w:rsid w:val="00661A8E"/>
    <w:rsid w:val="00682992"/>
    <w:rsid w:val="006979F3"/>
    <w:rsid w:val="007532BD"/>
    <w:rsid w:val="007C5654"/>
    <w:rsid w:val="007F7B93"/>
    <w:rsid w:val="00845CA3"/>
    <w:rsid w:val="009072A1"/>
    <w:rsid w:val="00910945"/>
    <w:rsid w:val="00927ED0"/>
    <w:rsid w:val="00970498"/>
    <w:rsid w:val="00970B86"/>
    <w:rsid w:val="00991176"/>
    <w:rsid w:val="009D2A5F"/>
    <w:rsid w:val="009F4CF5"/>
    <w:rsid w:val="00A15BED"/>
    <w:rsid w:val="00AA6D05"/>
    <w:rsid w:val="00AC5C0B"/>
    <w:rsid w:val="00B02EA1"/>
    <w:rsid w:val="00B57F5F"/>
    <w:rsid w:val="00B7441D"/>
    <w:rsid w:val="00BE46A0"/>
    <w:rsid w:val="00D64AD8"/>
    <w:rsid w:val="00D758D1"/>
    <w:rsid w:val="00DC3BDD"/>
    <w:rsid w:val="00E309E5"/>
    <w:rsid w:val="00E43B9E"/>
    <w:rsid w:val="00EA4145"/>
    <w:rsid w:val="00ED229F"/>
    <w:rsid w:val="00ED2D77"/>
    <w:rsid w:val="00EF03CA"/>
    <w:rsid w:val="00EF712B"/>
    <w:rsid w:val="00F35721"/>
    <w:rsid w:val="00F77E7C"/>
    <w:rsid w:val="00FE619B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7E0B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4</cp:revision>
  <cp:lastPrinted>2019-04-26T07:45:00Z</cp:lastPrinted>
  <dcterms:created xsi:type="dcterms:W3CDTF">2019-11-10T19:26:00Z</dcterms:created>
  <dcterms:modified xsi:type="dcterms:W3CDTF">2020-05-07T17:55:00Z</dcterms:modified>
</cp:coreProperties>
</file>