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1C75A8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| _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1C75A8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| _ . . 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1C75A8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. . .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1C75A8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. . .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1C75A8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5A8">
                              <w:rPr>
                                <w:color w:val="000000" w:themeColor="text1"/>
                                <w:sz w:val="90"/>
                                <w:szCs w:val="9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</w:t>
                            </w:r>
                            <w:r w:rsidR="008E0A36" w:rsidRPr="001C75A8">
                              <w:rPr>
                                <w:color w:val="000000" w:themeColor="text1"/>
                                <w:sz w:val="90"/>
                                <w:szCs w:val="9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| . . .</w:t>
                            </w:r>
                            <w:r>
                              <w:rPr>
                                <w:color w:val="000000" w:themeColor="text1"/>
                                <w:sz w:val="90"/>
                                <w:szCs w:val="9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1C75A8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5A8">
                        <w:rPr>
                          <w:color w:val="000000" w:themeColor="text1"/>
                          <w:sz w:val="90"/>
                          <w:szCs w:val="9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</w:t>
                      </w:r>
                      <w:r w:rsidR="008E0A36" w:rsidRPr="001C75A8">
                        <w:rPr>
                          <w:color w:val="000000" w:themeColor="text1"/>
                          <w:sz w:val="90"/>
                          <w:szCs w:val="9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| . . .</w:t>
                      </w:r>
                      <w:r>
                        <w:rPr>
                          <w:color w:val="000000" w:themeColor="text1"/>
                          <w:sz w:val="90"/>
                          <w:szCs w:val="9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1C75A8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| .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1C75A8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| . . . 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1C75A8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1C75A8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1C75A8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1C75A8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1C75A8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BF5349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1C75A8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BF5349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. . 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1C75A8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75A8">
                              <w:rPr>
                                <w:color w:val="000000" w:themeColor="text1"/>
                                <w:sz w:val="96"/>
                                <w:szCs w:val="9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 .</w:t>
                            </w:r>
                            <w:r w:rsidRPr="001C75A8">
                              <w:rPr>
                                <w:color w:val="000000" w:themeColor="text1"/>
                                <w:sz w:val="144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1C75A8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75A8">
                        <w:rPr>
                          <w:color w:val="000000" w:themeColor="text1"/>
                          <w:sz w:val="96"/>
                          <w:szCs w:val="9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 .</w:t>
                      </w:r>
                      <w:r w:rsidRPr="001C75A8">
                        <w:rPr>
                          <w:color w:val="000000" w:themeColor="text1"/>
                          <w:sz w:val="144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1C75A8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1C75A8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 .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7E2553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</w:t>
                            </w:r>
                            <w:bookmarkStart w:id="0" w:name="_GoBack"/>
                            <w:bookmarkEnd w:id="0"/>
                            <w:r w:rsidR="001C75A8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7E2553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</w:t>
                      </w:r>
                      <w:bookmarkStart w:id="1" w:name="_GoBack"/>
                      <w:bookmarkEnd w:id="1"/>
                      <w:r w:rsidR="001C75A8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.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triumphant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triumphant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crescent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crescent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pleasant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crescent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triumphant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arrogant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magnificent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>potent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significant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vigilant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convenient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ancient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 w:rsidR="007C3579">
                              <w:rPr>
                                <w:rFonts w:ascii="Sassoon" w:hAnsi="Sassoon"/>
                                <w:sz w:val="32"/>
                              </w:rPr>
                              <w:t xml:space="preserve"> pleasant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crescent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triumphant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arrogant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magnificent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>potent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significant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vigilant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convenient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ancient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 w:rsidR="007C3579">
                        <w:rPr>
                          <w:rFonts w:ascii="Sassoon" w:hAnsi="Sassoon"/>
                          <w:sz w:val="32"/>
                        </w:rPr>
                        <w:t xml:space="preserve"> pleasant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ancient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vigilant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vigilant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magnificent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magnificent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convenient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convenient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significant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significant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7C3579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arrogant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7C3579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arrogant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B9" w:rsidRDefault="007D78B9" w:rsidP="00651D94">
      <w:pPr>
        <w:spacing w:after="0" w:line="240" w:lineRule="auto"/>
      </w:pPr>
      <w:r>
        <w:separator/>
      </w:r>
    </w:p>
  </w:endnote>
  <w:endnote w:type="continuationSeparator" w:id="0">
    <w:p w:rsidR="007D78B9" w:rsidRDefault="007D78B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B9" w:rsidRDefault="007D78B9" w:rsidP="00651D94">
      <w:pPr>
        <w:spacing w:after="0" w:line="240" w:lineRule="auto"/>
      </w:pPr>
      <w:r>
        <w:separator/>
      </w:r>
    </w:p>
  </w:footnote>
  <w:footnote w:type="continuationSeparator" w:id="0">
    <w:p w:rsidR="007D78B9" w:rsidRDefault="007D78B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Pr="00806084" w:rsidRDefault="00EF0649" w:rsidP="00806084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06084">
      <w:rPr>
        <w:rFonts w:ascii="Sassoon" w:hAnsi="Sassoon"/>
        <w:b/>
        <w:sz w:val="24"/>
      </w:rPr>
      <w:t>adjectives ending in ‘ent</w:t>
    </w:r>
    <w:r w:rsidR="008E0A36">
      <w:rPr>
        <w:rFonts w:ascii="Sassoon" w:hAnsi="Sassoon"/>
        <w:b/>
        <w:sz w:val="24"/>
      </w:rPr>
      <w:t>’ or</w:t>
    </w:r>
    <w:r w:rsidR="00806084">
      <w:rPr>
        <w:rFonts w:ascii="Sassoon" w:hAnsi="Sassoon"/>
        <w:b/>
        <w:sz w:val="24"/>
      </w:rPr>
      <w:t xml:space="preserve"> ‘ant'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97970"/>
    <w:rsid w:val="000D5527"/>
    <w:rsid w:val="000E4FBE"/>
    <w:rsid w:val="001010D7"/>
    <w:rsid w:val="0011303F"/>
    <w:rsid w:val="00113CA1"/>
    <w:rsid w:val="00121F00"/>
    <w:rsid w:val="001658CA"/>
    <w:rsid w:val="001C1783"/>
    <w:rsid w:val="001C75A8"/>
    <w:rsid w:val="002F1425"/>
    <w:rsid w:val="00330B8B"/>
    <w:rsid w:val="003F62FD"/>
    <w:rsid w:val="00401A5C"/>
    <w:rsid w:val="00417C19"/>
    <w:rsid w:val="004A532A"/>
    <w:rsid w:val="004A56E9"/>
    <w:rsid w:val="004D2EA3"/>
    <w:rsid w:val="004E06BA"/>
    <w:rsid w:val="004E58D8"/>
    <w:rsid w:val="004F15BE"/>
    <w:rsid w:val="004F3676"/>
    <w:rsid w:val="00543A90"/>
    <w:rsid w:val="00563C15"/>
    <w:rsid w:val="005B1690"/>
    <w:rsid w:val="0060071D"/>
    <w:rsid w:val="00632053"/>
    <w:rsid w:val="00651D94"/>
    <w:rsid w:val="00731F8B"/>
    <w:rsid w:val="00766F37"/>
    <w:rsid w:val="00776AE3"/>
    <w:rsid w:val="00783001"/>
    <w:rsid w:val="007C3579"/>
    <w:rsid w:val="007D78B9"/>
    <w:rsid w:val="007E2553"/>
    <w:rsid w:val="007E4A73"/>
    <w:rsid w:val="00806084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304B"/>
    <w:rsid w:val="009722E8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C738B"/>
    <w:rsid w:val="00CD0808"/>
    <w:rsid w:val="00D4732A"/>
    <w:rsid w:val="00DC3380"/>
    <w:rsid w:val="00E75120"/>
    <w:rsid w:val="00E94D7A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CCAB1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2020-01-13T08:22:00Z</cp:lastPrinted>
  <dcterms:created xsi:type="dcterms:W3CDTF">2020-01-12T18:14:00Z</dcterms:created>
  <dcterms:modified xsi:type="dcterms:W3CDTF">2020-01-13T10:56:00Z</dcterms:modified>
</cp:coreProperties>
</file>