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5D36FD65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34BDF">
        <w:rPr>
          <w:rFonts w:ascii="Sassoon" w:hAnsi="Sassoon"/>
          <w:sz w:val="28"/>
          <w:szCs w:val="28"/>
        </w:rPr>
        <w:t>11</w:t>
      </w:r>
      <w:r w:rsidR="0019489E" w:rsidRPr="0019489E">
        <w:rPr>
          <w:rFonts w:ascii="Sassoon" w:hAnsi="Sassoon"/>
          <w:sz w:val="28"/>
          <w:szCs w:val="28"/>
          <w:vertAlign w:val="superscript"/>
        </w:rPr>
        <w:t>th</w:t>
      </w:r>
      <w:r w:rsidR="0019489E">
        <w:rPr>
          <w:rFonts w:ascii="Sassoon" w:hAnsi="Sassoon"/>
          <w:sz w:val="28"/>
          <w:szCs w:val="28"/>
        </w:rPr>
        <w:t xml:space="preserve"> October</w:t>
      </w:r>
      <w:r w:rsidR="00A34BDF">
        <w:rPr>
          <w:rFonts w:ascii="Sassoon" w:hAnsi="Sassoon"/>
          <w:sz w:val="28"/>
          <w:szCs w:val="28"/>
        </w:rPr>
        <w:t xml:space="preserve"> 2021</w:t>
      </w:r>
    </w:p>
    <w:p w14:paraId="041CC011" w14:textId="77777777" w:rsidR="002C43D1" w:rsidRDefault="002C43D1" w:rsidP="002C43D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E01008D" w14:textId="77777777" w:rsidR="002C43D1" w:rsidRDefault="002C43D1" w:rsidP="002C43D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0D4188B0" w:rsidR="00B671AE" w:rsidRDefault="002C43D1" w:rsidP="002C43D1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2625744C" w14:textId="77777777" w:rsidR="002C43D1" w:rsidRPr="00682992" w:rsidRDefault="002C43D1" w:rsidP="002C43D1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49653B9C" w:rsidR="00ED2D77" w:rsidRPr="00682992" w:rsidRDefault="00082CDA" w:rsidP="008C7FE1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B4334A">
              <w:rPr>
                <w:rFonts w:ascii="Sassoon" w:hAnsi="Sassoon"/>
                <w:sz w:val="28"/>
                <w:szCs w:val="28"/>
              </w:rPr>
              <w:t xml:space="preserve"> with </w:t>
            </w:r>
            <w:proofErr w:type="spellStart"/>
            <w:r w:rsidR="00C214F7">
              <w:rPr>
                <w:rFonts w:ascii="Sassoon" w:hAnsi="Sassoon"/>
                <w:sz w:val="28"/>
                <w:szCs w:val="28"/>
              </w:rPr>
              <w:t>sym</w:t>
            </w:r>
            <w:proofErr w:type="spellEnd"/>
            <w:r w:rsidR="00C214F7">
              <w:rPr>
                <w:rFonts w:ascii="Sassoon" w:hAnsi="Sassoon"/>
                <w:sz w:val="28"/>
                <w:szCs w:val="28"/>
              </w:rPr>
              <w:t xml:space="preserve"> and </w:t>
            </w:r>
            <w:proofErr w:type="spellStart"/>
            <w:r w:rsidR="00C214F7">
              <w:rPr>
                <w:rFonts w:ascii="Sassoon" w:hAnsi="Sassoon"/>
                <w:sz w:val="28"/>
                <w:szCs w:val="28"/>
              </w:rPr>
              <w:t>syn</w:t>
            </w:r>
            <w:proofErr w:type="spellEnd"/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35617ECC" w14:textId="2211BFD0" w:rsidR="00815C3E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symbiosis</w:t>
            </w:r>
          </w:p>
          <w:p w14:paraId="1DF8505A" w14:textId="6A66F8B9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symbol</w:t>
            </w:r>
          </w:p>
          <w:p w14:paraId="79C4BFE3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symptom</w:t>
            </w:r>
          </w:p>
          <w:p w14:paraId="0BF3463E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symphony</w:t>
            </w:r>
          </w:p>
          <w:p w14:paraId="70161870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sympathetic</w:t>
            </w:r>
          </w:p>
          <w:p w14:paraId="17AE301A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symmetrical</w:t>
            </w:r>
          </w:p>
          <w:p w14:paraId="5AC9B0DD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synopsis</w:t>
            </w:r>
          </w:p>
          <w:p w14:paraId="7ABA98C3" w14:textId="77777777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synthetic</w:t>
            </w:r>
          </w:p>
          <w:p w14:paraId="7F2693C8" w14:textId="580B456D" w:rsidR="00CB4BFC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idiosyncratic</w:t>
            </w:r>
          </w:p>
          <w:p w14:paraId="085504A5" w14:textId="137FB4E5" w:rsidR="00CB4BFC" w:rsidRPr="00682992" w:rsidRDefault="00CB4BFC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synagogue</w:t>
            </w:r>
          </w:p>
        </w:tc>
        <w:tc>
          <w:tcPr>
            <w:tcW w:w="4621" w:type="dxa"/>
          </w:tcPr>
          <w:p w14:paraId="29F9E8CC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competition</w:t>
            </w:r>
          </w:p>
          <w:p w14:paraId="7364A509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conscience</w:t>
            </w:r>
          </w:p>
          <w:p w14:paraId="771C3CAF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conscious</w:t>
            </w:r>
          </w:p>
          <w:p w14:paraId="1150ED81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controversy</w:t>
            </w:r>
          </w:p>
          <w:p w14:paraId="68B41EF0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convenience</w:t>
            </w:r>
          </w:p>
          <w:p w14:paraId="6113DC6A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correspond</w:t>
            </w:r>
          </w:p>
          <w:p w14:paraId="51FBB8AE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criticise </w:t>
            </w:r>
          </w:p>
          <w:p w14:paraId="40E8D3D0" w14:textId="77777777" w:rsidR="00C87063" w:rsidRPr="000E2188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curiosity</w:t>
            </w:r>
          </w:p>
          <w:p w14:paraId="3F129BEB" w14:textId="77777777" w:rsidR="00C87063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definite</w:t>
            </w:r>
          </w:p>
          <w:p w14:paraId="4BD827F0" w14:textId="47F4598B" w:rsidR="00ED2D77" w:rsidRPr="00682992" w:rsidRDefault="00C87063" w:rsidP="00C8706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desperate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364E906B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A34BDF">
        <w:rPr>
          <w:rFonts w:ascii="Sassoon" w:hAnsi="Sassoon"/>
          <w:sz w:val="28"/>
          <w:szCs w:val="28"/>
        </w:rPr>
        <w:t>15</w:t>
      </w:r>
      <w:bookmarkStart w:id="1" w:name="_GoBack"/>
      <w:bookmarkEnd w:id="1"/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DE4CC1">
        <w:rPr>
          <w:rFonts w:ascii="Sassoon" w:hAnsi="Sassoon"/>
          <w:sz w:val="28"/>
          <w:szCs w:val="28"/>
        </w:rPr>
        <w:t>Octob</w:t>
      </w:r>
      <w:r w:rsidR="00636BE5">
        <w:rPr>
          <w:rFonts w:ascii="Sassoon" w:hAnsi="Sassoon"/>
          <w:sz w:val="28"/>
          <w:szCs w:val="28"/>
        </w:rPr>
        <w:t>er</w:t>
      </w:r>
      <w:r w:rsidR="005E022C">
        <w:rPr>
          <w:rFonts w:ascii="Sassoon" w:hAnsi="Sassoon"/>
          <w:sz w:val="28"/>
          <w:szCs w:val="28"/>
        </w:rPr>
        <w:t xml:space="preserve"> 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4638" w14:textId="77777777" w:rsidR="000028DD" w:rsidRDefault="000028DD" w:rsidP="00D758D1">
      <w:pPr>
        <w:spacing w:after="0" w:line="240" w:lineRule="auto"/>
      </w:pPr>
      <w:r>
        <w:separator/>
      </w:r>
    </w:p>
  </w:endnote>
  <w:endnote w:type="continuationSeparator" w:id="0">
    <w:p w14:paraId="6D31BD88" w14:textId="77777777" w:rsidR="000028DD" w:rsidRDefault="000028DD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4F33B" w14:textId="77777777" w:rsidR="000028DD" w:rsidRDefault="000028DD" w:rsidP="00D758D1">
      <w:pPr>
        <w:spacing w:after="0" w:line="240" w:lineRule="auto"/>
      </w:pPr>
      <w:r>
        <w:separator/>
      </w:r>
    </w:p>
  </w:footnote>
  <w:footnote w:type="continuationSeparator" w:id="0">
    <w:p w14:paraId="7259133D" w14:textId="77777777" w:rsidR="000028DD" w:rsidRDefault="000028DD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028DD"/>
    <w:rsid w:val="00024777"/>
    <w:rsid w:val="00064D7B"/>
    <w:rsid w:val="00075A1C"/>
    <w:rsid w:val="00082CDA"/>
    <w:rsid w:val="0019489E"/>
    <w:rsid w:val="00242155"/>
    <w:rsid w:val="002C43D1"/>
    <w:rsid w:val="00336728"/>
    <w:rsid w:val="00342CEF"/>
    <w:rsid w:val="0034367E"/>
    <w:rsid w:val="00472C38"/>
    <w:rsid w:val="004E14A7"/>
    <w:rsid w:val="005410DD"/>
    <w:rsid w:val="0056322E"/>
    <w:rsid w:val="005858D9"/>
    <w:rsid w:val="00586E6C"/>
    <w:rsid w:val="005E022C"/>
    <w:rsid w:val="00636BE5"/>
    <w:rsid w:val="00667AB2"/>
    <w:rsid w:val="00682992"/>
    <w:rsid w:val="00694486"/>
    <w:rsid w:val="007338B3"/>
    <w:rsid w:val="00747D4B"/>
    <w:rsid w:val="00767A15"/>
    <w:rsid w:val="007F7B93"/>
    <w:rsid w:val="008053A5"/>
    <w:rsid w:val="00815C3E"/>
    <w:rsid w:val="008C7FE1"/>
    <w:rsid w:val="00961478"/>
    <w:rsid w:val="00970B86"/>
    <w:rsid w:val="009D2A5F"/>
    <w:rsid w:val="00A32311"/>
    <w:rsid w:val="00A34BDF"/>
    <w:rsid w:val="00B117D2"/>
    <w:rsid w:val="00B4334A"/>
    <w:rsid w:val="00B671AE"/>
    <w:rsid w:val="00B7441D"/>
    <w:rsid w:val="00C214F7"/>
    <w:rsid w:val="00C87063"/>
    <w:rsid w:val="00C94320"/>
    <w:rsid w:val="00CB4BFC"/>
    <w:rsid w:val="00D64AD8"/>
    <w:rsid w:val="00D758D1"/>
    <w:rsid w:val="00DC5394"/>
    <w:rsid w:val="00DD1B25"/>
    <w:rsid w:val="00DE4CC1"/>
    <w:rsid w:val="00E309E5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9</cp:revision>
  <cp:lastPrinted>2019-04-26T07:45:00Z</cp:lastPrinted>
  <dcterms:created xsi:type="dcterms:W3CDTF">2019-10-06T17:58:00Z</dcterms:created>
  <dcterms:modified xsi:type="dcterms:W3CDTF">2021-10-11T06:53:00Z</dcterms:modified>
</cp:coreProperties>
</file>